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22"/>
          <w:szCs w:val="22"/>
          <w14:textOutline>
            <w14:noFill/>
          </w14:textOutline>
        </w:rPr>
      </w:pPr>
    </w:p>
    <w:p>
      <w:pPr>
        <w:pStyle w:val="Gövde A"/>
        <w:jc w:val="center"/>
        <w:rPr>
          <w:b w:val="1"/>
          <w:bCs w:val="1"/>
          <w:sz w:val="36"/>
          <w:szCs w:val="36"/>
          <w14:textOutline>
            <w14:noFill/>
          </w14:textOutline>
        </w:rPr>
      </w:pP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Black Friday</w:t>
      </w:r>
      <w:r>
        <w:rPr>
          <w:sz w:val="36"/>
          <w:szCs w:val="36"/>
          <w:rtl w:val="0"/>
          <w:lang w:val="en-US"/>
          <w14:textOutline>
            <w14:noFill/>
          </w14:textOutline>
        </w:rPr>
        <w:t>’</w:t>
      </w:r>
      <w:r>
        <w:rPr>
          <w:b w:val="1"/>
          <w:bCs w:val="1"/>
          <w:sz w:val="36"/>
          <w:szCs w:val="36"/>
          <w:rtl w:val="0"/>
          <w:lang w:val="es-ES_tradnl"/>
          <w14:textOutline>
            <w14:noFill/>
          </w14:textOutline>
        </w:rPr>
        <w:t>de Al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ış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veri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ş Çı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lg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ı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nl</w:t>
      </w:r>
      <w:r>
        <w:rPr>
          <w:b w:val="1"/>
          <w:bCs w:val="1"/>
          <w:sz w:val="36"/>
          <w:szCs w:val="36"/>
          <w:rtl w:val="0"/>
          <w:lang w:val="en-US"/>
          <w14:textOutline>
            <w14:noFill/>
          </w14:textOutline>
        </w:rPr>
        <w:t>ığı</w:t>
      </w:r>
    </w:p>
    <w:p>
      <w:pPr>
        <w:pStyle w:val="Gövde A"/>
        <w:jc w:val="center"/>
        <w:rPr>
          <w:b w:val="1"/>
          <w:bCs w:val="1"/>
          <w:sz w:val="32"/>
          <w:szCs w:val="32"/>
          <w:lang w:val="en-US"/>
          <w14:textOutline>
            <w14:noFill/>
          </w14:textOutline>
        </w:rPr>
      </w:pP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T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ü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m Turlar ve Al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ış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veri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 xml:space="preserve">ş </w:t>
      </w:r>
      <w:r>
        <w:rPr>
          <w:b w:val="1"/>
          <w:bCs w:val="1"/>
          <w:sz w:val="32"/>
          <w:szCs w:val="32"/>
          <w:rtl w:val="0"/>
          <w:lang w:val="en-US"/>
          <w14:textOutline>
            <w14:noFill/>
          </w14:textOutline>
        </w:rPr>
        <w:t>Turu Dahil!</w:t>
      </w:r>
    </w:p>
    <w:p>
      <w:pPr>
        <w:pStyle w:val="Normal (Web)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Las Vegas - Los Angeles</w:t>
      </w:r>
    </w:p>
    <w:p>
      <w:pPr>
        <w:pStyle w:val="Gövde"/>
      </w:pP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rtl w:val="0"/>
        </w:rPr>
        <w:t>1.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  <w:tab/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- Las Vegas 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 w:hint="default"/>
          <w:u w:color="333333"/>
          <w:rtl w:val="0"/>
        </w:rPr>
        <w:t>İ</w:t>
      </w:r>
      <w:r>
        <w:rPr>
          <w:rFonts w:cs="Arial Unicode MS" w:eastAsia="Arial Unicode MS"/>
          <w:u w:color="333333"/>
          <w:rtl w:val="0"/>
        </w:rPr>
        <w:t>stanbul Havaliman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nda saat 05:00</w:t>
      </w:r>
      <w:r>
        <w:rPr>
          <w:rFonts w:cs="Arial Unicode MS" w:eastAsia="Arial Unicode MS" w:hint="default"/>
          <w:u w:color="333333"/>
          <w:rtl w:val="1"/>
          <w:lang w:val="ar-SA" w:bidi="ar-SA"/>
        </w:rPr>
        <w:t>’</w:t>
      </w:r>
      <w:r>
        <w:rPr>
          <w:rFonts w:cs="Arial Unicode MS" w:eastAsia="Arial Unicode MS"/>
          <w:u w:color="333333"/>
          <w:rtl w:val="0"/>
        </w:rPr>
        <w:t>de bulunma. Pasaport, check-in ve g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mr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k i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lemlerinin ard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ndan T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rk Hava Yollar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 TK 179 nolu seferi ile saat 08:25</w:t>
      </w:r>
      <w:r>
        <w:rPr>
          <w:rFonts w:cs="Arial Unicode MS" w:eastAsia="Arial Unicode MS" w:hint="default"/>
          <w:u w:color="333333"/>
          <w:rtl w:val="1"/>
          <w:lang w:val="ar-SA" w:bidi="ar-SA"/>
        </w:rPr>
        <w:t>’</w:t>
      </w:r>
      <w:r>
        <w:rPr>
          <w:rFonts w:cs="Arial Unicode MS" w:eastAsia="Arial Unicode MS"/>
          <w:u w:color="333333"/>
          <w:rtl w:val="0"/>
          <w:lang w:val="nl-NL"/>
        </w:rPr>
        <w:t>de Amerika</w:t>
      </w:r>
      <w:r>
        <w:rPr>
          <w:rFonts w:cs="Arial Unicode MS" w:eastAsia="Arial Unicode MS" w:hint="default"/>
          <w:u w:color="333333"/>
          <w:rtl w:val="1"/>
          <w:lang w:val="ar-SA" w:bidi="ar-SA"/>
        </w:rPr>
        <w:t>’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  <w:lang w:val="nl-NL"/>
        </w:rPr>
        <w:t>n en b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y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 xml:space="preserve">k 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ehirlerinden biri olan Los Angeles'a hareket. Yakla</w:t>
      </w:r>
      <w:r>
        <w:rPr>
          <w:rFonts w:cs="Arial Unicode MS" w:eastAsia="Arial Unicode MS" w:hint="default"/>
          <w:u w:color="333333"/>
          <w:rtl w:val="0"/>
        </w:rPr>
        <w:t>şı</w:t>
      </w:r>
      <w:r>
        <w:rPr>
          <w:rFonts w:cs="Arial Unicode MS" w:eastAsia="Arial Unicode MS"/>
          <w:u w:color="333333"/>
          <w:rtl w:val="0"/>
        </w:rPr>
        <w:t>k 11 saatlik bir u</w:t>
      </w:r>
      <w:r>
        <w:rPr>
          <w:rFonts w:cs="Arial Unicode MS" w:eastAsia="Arial Unicode MS" w:hint="default"/>
          <w:u w:color="333333"/>
          <w:rtl w:val="0"/>
        </w:rPr>
        <w:t>ç</w:t>
      </w:r>
      <w:r>
        <w:rPr>
          <w:rFonts w:cs="Arial Unicode MS" w:eastAsia="Arial Unicode MS"/>
          <w:u w:color="333333"/>
          <w:rtl w:val="0"/>
        </w:rPr>
        <w:t>u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tan sonra saat 11:55'de Los Angeles</w:t>
      </w:r>
      <w:r>
        <w:rPr>
          <w:rFonts w:cs="Arial Unicode MS" w:eastAsia="Arial Unicode MS" w:hint="default"/>
          <w:u w:color="333333"/>
          <w:rtl w:val="1"/>
          <w:lang w:val="ar-SA" w:bidi="ar-SA"/>
        </w:rPr>
        <w:t>’</w:t>
      </w:r>
      <w:r>
        <w:rPr>
          <w:rFonts w:cs="Arial Unicode MS" w:eastAsia="Arial Unicode MS"/>
          <w:u w:color="333333"/>
          <w:rtl w:val="0"/>
          <w:lang w:val="sv-SE"/>
        </w:rPr>
        <w:t>a var</w:t>
      </w:r>
      <w:r>
        <w:rPr>
          <w:rFonts w:cs="Arial Unicode MS" w:eastAsia="Arial Unicode MS" w:hint="default"/>
          <w:u w:color="333333"/>
          <w:rtl w:val="0"/>
        </w:rPr>
        <w:t>ış</w:t>
      </w:r>
      <w:r>
        <w:rPr>
          <w:rFonts w:cs="Arial Unicode MS" w:eastAsia="Arial Unicode MS"/>
          <w:u w:color="333333"/>
          <w:rtl w:val="0"/>
        </w:rPr>
        <w:t>. Havaliman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 xml:space="preserve">nda bizleri bekleyen </w:t>
      </w:r>
      <w:r>
        <w:rPr>
          <w:rFonts w:cs="Arial Unicode MS" w:eastAsia="Arial Unicode MS" w:hint="default"/>
          <w:u w:color="333333"/>
          <w:rtl w:val="0"/>
          <w:lang w:val="sv-SE"/>
        </w:rPr>
        <w:t>ö</w:t>
      </w:r>
      <w:r>
        <w:rPr>
          <w:rFonts w:cs="Arial Unicode MS" w:eastAsia="Arial Unicode MS"/>
          <w:u w:color="333333"/>
          <w:rtl w:val="0"/>
        </w:rPr>
        <w:t>zel arac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m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 xml:space="preserve">z ile </w:t>
      </w:r>
      <w:r>
        <w:rPr>
          <w:rFonts w:cs="Arial Unicode MS" w:eastAsia="Arial Unicode MS"/>
          <w:u w:color="333333"/>
          <w:rtl w:val="0"/>
          <w:lang w:val="es-ES_tradnl"/>
        </w:rPr>
        <w:t>Las Vegas</w:t>
      </w:r>
      <w:r>
        <w:rPr>
          <w:rFonts w:cs="Arial Unicode MS" w:eastAsia="Arial Unicode MS" w:hint="default"/>
          <w:u w:color="333333"/>
          <w:rtl w:val="1"/>
        </w:rPr>
        <w:t>’</w:t>
      </w:r>
      <w:r>
        <w:rPr>
          <w:rFonts w:cs="Arial Unicode MS" w:eastAsia="Arial Unicode MS"/>
          <w:u w:color="333333"/>
          <w:rtl w:val="0"/>
        </w:rPr>
        <w:t>a hareket edece</w:t>
      </w:r>
      <w:r>
        <w:rPr>
          <w:rFonts w:cs="Arial Unicode MS" w:eastAsia="Arial Unicode MS" w:hint="default"/>
          <w:u w:color="333333"/>
          <w:rtl w:val="0"/>
        </w:rPr>
        <w:t>ğ</w:t>
      </w:r>
      <w:r>
        <w:rPr>
          <w:rFonts w:cs="Arial Unicode MS" w:eastAsia="Arial Unicode MS"/>
          <w:u w:color="333333"/>
          <w:rtl w:val="0"/>
        </w:rPr>
        <w:t>iz. Ba</w:t>
      </w:r>
      <w:r>
        <w:rPr>
          <w:rFonts w:cs="Arial Unicode MS" w:eastAsia="Arial Unicode MS" w:hint="default"/>
          <w:u w:color="333333"/>
          <w:rtl w:val="0"/>
        </w:rPr>
        <w:t xml:space="preserve">ş </w:t>
      </w:r>
      <w:r>
        <w:rPr>
          <w:rFonts w:cs="Arial Unicode MS" w:eastAsia="Arial Unicode MS"/>
          <w:u w:color="333333"/>
          <w:rtl w:val="0"/>
        </w:rPr>
        <w:t>d</w:t>
      </w:r>
      <w:r>
        <w:rPr>
          <w:rFonts w:cs="Arial Unicode MS" w:eastAsia="Arial Unicode MS" w:hint="default"/>
          <w:u w:color="333333"/>
          <w:rtl w:val="0"/>
          <w:lang w:val="sv-SE"/>
        </w:rPr>
        <w:t>ö</w:t>
      </w:r>
      <w:r>
        <w:rPr>
          <w:rFonts w:cs="Arial Unicode MS" w:eastAsia="Arial Unicode MS"/>
          <w:u w:color="333333"/>
          <w:rtl w:val="0"/>
        </w:rPr>
        <w:t>nd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r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c</w:t>
      </w:r>
      <w:r>
        <w:rPr>
          <w:rFonts w:cs="Arial Unicode MS" w:eastAsia="Arial Unicode MS" w:hint="default"/>
          <w:u w:color="333333"/>
          <w:rtl w:val="0"/>
        </w:rPr>
        <w:t>ü ş</w:t>
      </w:r>
      <w:r>
        <w:rPr>
          <w:rFonts w:cs="Arial Unicode MS" w:eastAsia="Arial Unicode MS"/>
          <w:u w:color="333333"/>
          <w:rtl w:val="0"/>
        </w:rPr>
        <w:t>ehre girer girmez me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  <w:lang w:val="de-DE"/>
        </w:rPr>
        <w:t>hur Las Vegas Bulvar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 xml:space="preserve">ı </w:t>
      </w:r>
      <w:r>
        <w:rPr>
          <w:rFonts w:cs="Arial Unicode MS" w:eastAsia="Arial Unicode MS"/>
          <w:u w:color="333333"/>
          <w:rtl w:val="0"/>
        </w:rPr>
        <w:t>ve otelleri anlatan bir panoramik tur yap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yoruz. Otele yerle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me ve ard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ndan otel oryantasyonu. Ak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  <w:lang w:val="de-DE"/>
        </w:rPr>
        <w:t>am Las Vegas Strip</w:t>
      </w:r>
      <w:r>
        <w:rPr>
          <w:rFonts w:cs="Arial Unicode MS" w:eastAsia="Arial Unicode MS" w:hint="default"/>
          <w:u w:color="333333"/>
          <w:rtl w:val="1"/>
        </w:rPr>
        <w:t>’</w:t>
      </w:r>
      <w:r>
        <w:rPr>
          <w:rFonts w:cs="Arial Unicode MS" w:eastAsia="Arial Unicode MS"/>
          <w:u w:color="333333"/>
          <w:rtl w:val="0"/>
        </w:rPr>
        <w:t>te y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r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y</w:t>
      </w:r>
      <w:r>
        <w:rPr>
          <w:rFonts w:cs="Arial Unicode MS" w:eastAsia="Arial Unicode MS" w:hint="default"/>
          <w:u w:color="333333"/>
          <w:rtl w:val="0"/>
        </w:rPr>
        <w:t xml:space="preserve">üş </w:t>
      </w:r>
      <w:r>
        <w:rPr>
          <w:rFonts w:cs="Arial Unicode MS" w:eastAsia="Arial Unicode MS"/>
          <w:u w:color="333333"/>
          <w:rtl w:val="0"/>
        </w:rPr>
        <w:t>ve otellerin g</w:t>
      </w:r>
      <w:r>
        <w:rPr>
          <w:rFonts w:cs="Arial Unicode MS" w:eastAsia="Arial Unicode MS" w:hint="default"/>
          <w:u w:color="333333"/>
          <w:rtl w:val="0"/>
          <w:lang w:val="sv-SE"/>
        </w:rPr>
        <w:t>ö</w:t>
      </w:r>
      <w:r>
        <w:rPr>
          <w:rFonts w:cs="Arial Unicode MS" w:eastAsia="Arial Unicode MS"/>
          <w:u w:color="333333"/>
          <w:rtl w:val="0"/>
        </w:rPr>
        <w:t>rsel a</w:t>
      </w:r>
      <w:r>
        <w:rPr>
          <w:rFonts w:cs="Arial Unicode MS" w:eastAsia="Arial Unicode MS" w:hint="default"/>
          <w:u w:color="333333"/>
          <w:rtl w:val="0"/>
        </w:rPr>
        <w:t>çı</w:t>
      </w:r>
      <w:r>
        <w:rPr>
          <w:rFonts w:cs="Arial Unicode MS" w:eastAsia="Arial Unicode MS"/>
          <w:u w:color="333333"/>
          <w:rtl w:val="0"/>
        </w:rPr>
        <w:t xml:space="preserve">k hava 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ovlar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 xml:space="preserve">ı </w:t>
      </w:r>
      <w:r>
        <w:rPr>
          <w:rFonts w:cs="Arial Unicode MS" w:eastAsia="Arial Unicode MS"/>
          <w:u w:color="333333"/>
          <w:rtl w:val="0"/>
        </w:rPr>
        <w:t>izleme imk</w:t>
      </w:r>
      <w:r>
        <w:rPr>
          <w:rFonts w:cs="Arial Unicode MS" w:eastAsia="Arial Unicode MS" w:hint="default"/>
          <w:u w:color="333333"/>
          <w:rtl w:val="0"/>
        </w:rPr>
        <w:t>â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  <w:lang w:val="es-ES_tradnl"/>
        </w:rPr>
        <w:t>. Las Vegas</w:t>
      </w:r>
      <w:r>
        <w:rPr>
          <w:rFonts w:cs="Arial Unicode MS" w:eastAsia="Arial Unicode MS" w:hint="default"/>
          <w:u w:color="333333"/>
          <w:rtl w:val="0"/>
        </w:rPr>
        <w:t>’ı</w:t>
      </w:r>
      <w:r>
        <w:rPr>
          <w:rFonts w:cs="Arial Unicode MS" w:eastAsia="Arial Unicode MS"/>
          <w:u w:color="333333"/>
          <w:rtl w:val="0"/>
          <w:lang w:val="de-DE"/>
        </w:rPr>
        <w:t>n d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 xml:space="preserve">nyaca </w:t>
      </w:r>
      <w:r>
        <w:rPr>
          <w:rFonts w:cs="Arial Unicode MS" w:eastAsia="Arial Unicode MS" w:hint="default"/>
          <w:u w:color="333333"/>
          <w:rtl w:val="0"/>
        </w:rPr>
        <w:t>ü</w:t>
      </w:r>
      <w:r>
        <w:rPr>
          <w:rFonts w:cs="Arial Unicode MS" w:eastAsia="Arial Unicode MS"/>
          <w:u w:color="333333"/>
          <w:rtl w:val="0"/>
        </w:rPr>
        <w:t>nl</w:t>
      </w:r>
      <w:r>
        <w:rPr>
          <w:rFonts w:cs="Arial Unicode MS" w:eastAsia="Arial Unicode MS" w:hint="default"/>
          <w:u w:color="333333"/>
          <w:rtl w:val="0"/>
        </w:rPr>
        <w:t>ü ş</w:t>
      </w:r>
      <w:r>
        <w:rPr>
          <w:rFonts w:cs="Arial Unicode MS" w:eastAsia="Arial Unicode MS"/>
          <w:u w:color="333333"/>
          <w:rtl w:val="0"/>
        </w:rPr>
        <w:t>ovlar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na gitmek isteyen misafirlerimizin transferlerini yapaca</w:t>
      </w:r>
      <w:r>
        <w:rPr>
          <w:rFonts w:cs="Arial Unicode MS" w:eastAsia="Arial Unicode MS" w:hint="default"/>
          <w:u w:color="333333"/>
          <w:rtl w:val="0"/>
        </w:rPr>
        <w:t>ğı</w:t>
      </w:r>
      <w:r>
        <w:rPr>
          <w:rFonts w:cs="Arial Unicode MS" w:eastAsia="Arial Unicode MS"/>
          <w:u w:color="333333"/>
          <w:rtl w:val="0"/>
        </w:rPr>
        <w:t>z. Ak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 xml:space="preserve">am 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ans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n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z</w:t>
      </w:r>
      <w:r>
        <w:rPr>
          <w:rFonts w:cs="Arial Unicode MS" w:eastAsia="Arial Unicode MS" w:hint="default"/>
          <w:u w:color="333333"/>
          <w:rtl w:val="0"/>
        </w:rPr>
        <w:t xml:space="preserve">ı </w:t>
      </w:r>
      <w:r>
        <w:rPr>
          <w:rFonts w:cs="Arial Unicode MS" w:eastAsia="Arial Unicode MS"/>
          <w:u w:color="333333"/>
          <w:rtl w:val="0"/>
        </w:rPr>
        <w:t>denemek i</w:t>
      </w:r>
      <w:r>
        <w:rPr>
          <w:rFonts w:cs="Arial Unicode MS" w:eastAsia="Arial Unicode MS" w:hint="default"/>
          <w:u w:color="333333"/>
          <w:rtl w:val="0"/>
        </w:rPr>
        <w:t>ç</w:t>
      </w:r>
      <w:r>
        <w:rPr>
          <w:rFonts w:cs="Arial Unicode MS" w:eastAsia="Arial Unicode MS"/>
          <w:u w:color="333333"/>
          <w:rtl w:val="0"/>
        </w:rPr>
        <w:t>in binlerce masa ve slot sizleri bekliyor. Arzu edenler Las Vegas</w:t>
      </w:r>
      <w:r>
        <w:rPr>
          <w:rFonts w:cs="Arial Unicode MS" w:eastAsia="Arial Unicode MS" w:hint="default"/>
          <w:u w:color="333333"/>
          <w:rtl w:val="0"/>
        </w:rPr>
        <w:t>’ı</w:t>
      </w:r>
      <w:r>
        <w:rPr>
          <w:rFonts w:cs="Arial Unicode MS" w:eastAsia="Arial Unicode MS"/>
          <w:u w:color="333333"/>
          <w:rtl w:val="0"/>
        </w:rPr>
        <w:t>n en yeni g</w:t>
      </w:r>
      <w:r>
        <w:rPr>
          <w:rFonts w:cs="Arial Unicode MS" w:eastAsia="Arial Unicode MS" w:hint="default"/>
          <w:u w:color="333333"/>
          <w:rtl w:val="0"/>
          <w:lang w:val="sv-SE"/>
        </w:rPr>
        <w:t>ö</w:t>
      </w:r>
      <w:r>
        <w:rPr>
          <w:rFonts w:cs="Arial Unicode MS" w:eastAsia="Arial Unicode MS"/>
          <w:u w:color="333333"/>
          <w:rtl w:val="0"/>
        </w:rPr>
        <w:t xml:space="preserve">rsel 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ovu olan, kendisi de muhte</w:t>
      </w:r>
      <w:r>
        <w:rPr>
          <w:rFonts w:cs="Arial Unicode MS" w:eastAsia="Arial Unicode MS" w:hint="default"/>
          <w:u w:color="333333"/>
          <w:rtl w:val="0"/>
        </w:rPr>
        <w:t>ş</w:t>
      </w:r>
      <w:r>
        <w:rPr>
          <w:rFonts w:cs="Arial Unicode MS" w:eastAsia="Arial Unicode MS"/>
          <w:u w:color="333333"/>
          <w:rtl w:val="0"/>
        </w:rPr>
        <w:t>em bir yap</w:t>
      </w:r>
      <w:r>
        <w:rPr>
          <w:rFonts w:cs="Arial Unicode MS" w:eastAsia="Arial Unicode MS" w:hint="default"/>
          <w:u w:color="333333"/>
          <w:rtl w:val="0"/>
        </w:rPr>
        <w:t xml:space="preserve">ı </w:t>
      </w:r>
      <w:r>
        <w:rPr>
          <w:rFonts w:cs="Arial Unicode MS" w:eastAsia="Arial Unicode MS"/>
          <w:u w:color="333333"/>
          <w:rtl w:val="0"/>
        </w:rPr>
        <w:t>olan Sphere</w:t>
      </w:r>
      <w:r>
        <w:rPr>
          <w:rFonts w:cs="Arial Unicode MS" w:eastAsia="Arial Unicode MS" w:hint="default"/>
          <w:u w:color="333333"/>
          <w:rtl w:val="1"/>
        </w:rPr>
        <w:t>’</w:t>
      </w:r>
      <w:r>
        <w:rPr>
          <w:rFonts w:cs="Arial Unicode MS" w:eastAsia="Arial Unicode MS"/>
          <w:u w:color="333333"/>
          <w:rtl w:val="0"/>
        </w:rPr>
        <w:t>e gidebilirler. (Gitmek isteyenler Los Angeles</w:t>
      </w:r>
      <w:r>
        <w:rPr>
          <w:rFonts w:cs="Arial Unicode MS" w:eastAsia="Arial Unicode MS" w:hint="default"/>
          <w:u w:color="333333"/>
          <w:rtl w:val="1"/>
        </w:rPr>
        <w:t>’</w:t>
      </w:r>
      <w:r>
        <w:rPr>
          <w:rFonts w:cs="Arial Unicode MS" w:eastAsia="Arial Unicode MS"/>
          <w:u w:color="333333"/>
          <w:rtl w:val="0"/>
        </w:rPr>
        <w:t>ta rehberlerine bilet ald</w:t>
      </w:r>
      <w:r>
        <w:rPr>
          <w:rFonts w:cs="Arial Unicode MS" w:eastAsia="Arial Unicode MS" w:hint="default"/>
          <w:u w:color="333333"/>
          <w:rtl w:val="0"/>
        </w:rPr>
        <w:t>ı</w:t>
      </w:r>
      <w:r>
        <w:rPr>
          <w:rFonts w:cs="Arial Unicode MS" w:eastAsia="Arial Unicode MS"/>
          <w:u w:color="333333"/>
          <w:rtl w:val="0"/>
        </w:rPr>
        <w:t>rabilirler.) Geceleme otelimizde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2.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erkenden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tan Arizona Eyaletinde bulunan Grand Canyon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grubumuz ikiye ayr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lacak, tura dahil olan tura kat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lan misafirlerimiz bizlere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slere biniyor. Son nokta olan Eagle Point'te (Kartal Noktas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 Canyon'un muhte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imkan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 binerek Guano Point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donup arac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Arzu eden misafirlerimiz ise ekstra olarak (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350$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)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deyerek helikopter ile gezilerini ta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rabilirler. 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Canyon'un en alt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 manzaras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leneceksiniz. Daha Sonra Helikopterler bizleri yukar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 oluyoruz. Helikopterin devam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yukar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daki turu da yapt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Hayatta bir kez mutlaka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em Canyon'un sahibi olan Hualapai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olan bu turu ka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tavsiye ederiz. 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 sonras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te Las Vegas Mall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mola vererek fiyatlar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rme imkan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sunaca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Daha sonra otele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Las Vegas - Los Angeles 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tan yola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yoruz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z Los Angeles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Downtown. Burada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 tarihi merkezler. Daha sonra, filmlerden 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’’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 xml:space="preserve">’’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ktan sonra otelimize transfer. Odalar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nda sonra serbest vakit. Geceleme otelimizde. 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Los Angeles (Thanks giving) </w:t>
        <w:tab/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Sahil Kentleri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turunu yapaca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z.  Amerika turlar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erisinde kesinlikle ka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lmamas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gereken bu programda Amerika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en yo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 ikinci liman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olan Long Beach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de,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Queen Mary gemisini, Formula 1 yar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pisti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 (Grand Prix of Long Beach). Pasifik Okyanusu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neye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ru inerek;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Seal Beach, Huntington Beach, Newport Beach, Corona del Mar, Laguna Beach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lecek di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yerler aras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 Turdan sonra otelimize geri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, haz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rlanma ve Thanksgiving yeme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 otelden ayr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restoranda grup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Amerikan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nde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 xml:space="preserve">ok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nemli bir yer tutan bug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yerinde ya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p,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 biriktirdikten sonra otelimize geri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Geceleme otelimizde</w:t>
        <w:tab/>
        <w:t>.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Midway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dan foto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r.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Los Angeles (Blackfriday)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al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 Premium Outlet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gidiyoruz.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8 saatini burada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iz, daha sonra Best Buy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 giderek elektronik al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lerimiz tamaml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Ak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inden sonra otelimize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dinlenme. Geceleme otelimizde.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ikinci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yine al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ile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Bug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 outlet 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il, Mall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lara giderek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2 farkl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merkezinde 5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 saat verece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iz. Turdan sonra ak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Santa Monica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gidiyoruz. Sokak sanat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birinde alabilirsiniz. Geceleme otelimizde.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 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  <w:tab/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otelimizi terk ediyor ve havaliman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na do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yoruz. Yolda verece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imiz kahvalt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molas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ndan sonra Los Angeles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‘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e 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Los Angeles 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saatimize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re hava alan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transfer ve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 TK 10 nolu seferi ile saat 18:25'de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uyoruz.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  <w:tab/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</w:t>
      </w:r>
      <w:r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Yerel saat ile 18:25'de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stanbul'a var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 turumuzun sonu.</w:t>
      </w:r>
    </w:p>
    <w:p>
      <w:pPr>
        <w:pStyle w:val="Gövde"/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crete Dahil Olan Hizmetler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Los Angeles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– 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ak bileti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Havaliman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  <w:tab/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Sahara otelde 2 gece oda baz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4* Millenium Biltmore veya benzeri otelde 4 gece oda baz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 konaklama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Las Vegas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ta Mall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Grand Canyon Kara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* Los Angeles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* Los Angeles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da iki tam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Al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 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* Santa Monica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* Thankgiving Ak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Sahil Kentleri turu</w:t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* Resort Fee ve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cretleri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m transferler</w:t>
        <w:tab/>
      </w: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* Tecr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rabilirsiniz)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Sabah Kahvalt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am yemekleri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 bah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leri (Amerika'da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 ki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nerilir)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Ekstra olarak belirtilen turlar</w:t>
      </w:r>
    </w:p>
    <w:p>
      <w:pPr>
        <w:pStyle w:val="Gövde"/>
      </w:pPr>
    </w:p>
    <w:p>
      <w:pPr>
        <w:pStyle w:val="Gövde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İ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cs="Arial Unicode MS" w:eastAsia="Arial Unicode MS" w:hint="default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ARTLARI</w:t>
      </w: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1.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30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ıç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say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lmaz) tura kat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lmaktan vaz ge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mesi durumunda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demi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oldu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cretin tamam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(u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bileti hari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turlar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zda 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Hat ve Amerika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Biletleri (T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/d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) tur kalk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kesinle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lemine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Gövde"/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2.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 gezinin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29 ile 15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ak bileti hari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) gezi bedelinin % 50 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çı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lemine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Gövde"/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3.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ketici gezinin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14 ile 8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cs="Arial Unicode MS" w:eastAsia="Arial Unicode MS" w:hint="default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yanar.</w:t>
      </w:r>
    </w:p>
    <w:p>
      <w:pPr>
        <w:pStyle w:val="Gövde"/>
      </w:pPr>
    </w:p>
    <w:p>
      <w:pPr>
        <w:pStyle w:val="Gövde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Gövde"/>
      </w:pPr>
    </w:p>
    <w:p>
      <w:pPr>
        <w:pStyle w:val="Gövde"/>
      </w:pP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lacak olan ki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ilerin yeterli say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ya ula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amamalar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durumlarda ilan etti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 veya kay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turlar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gezi ba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ş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ndan 20 g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ncesine kadar 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smen veya tamamen iptal edebilir. B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yle bir durumda t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ü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cretin tamam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iade alma hakk</w:t>
      </w:r>
      <w:r>
        <w:rPr>
          <w:rFonts w:cs="Arial Unicode MS" w:eastAsia="Arial Unicode MS" w:hint="default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ı</w:t>
      </w:r>
      <w:r>
        <w:rPr>
          <w:rFonts w:cs="Arial Unicode MS" w:eastAsia="Arial Unicode MS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na sahiptir.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