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86219D" w14:textId="77777777" w:rsidR="00D71328" w:rsidRDefault="00D71328" w:rsidP="00D71328">
      <w:pPr>
        <w:pStyle w:val="NormalWeb"/>
        <w:shd w:val="clear" w:color="auto" w:fill="FFFFFF"/>
        <w:jc w:val="center"/>
        <w:rPr>
          <w:rStyle w:val="Gl"/>
          <w:rFonts w:ascii="Arial" w:hAnsi="Arial"/>
          <w:color w:val="333333"/>
          <w:sz w:val="28"/>
          <w:szCs w:val="28"/>
        </w:rPr>
      </w:pPr>
    </w:p>
    <w:p w14:paraId="30AD4F04" w14:textId="4115FC8A" w:rsidR="00D71328" w:rsidRPr="00592586" w:rsidRDefault="00D71328" w:rsidP="00D71328">
      <w:pPr>
        <w:pStyle w:val="NormalWeb"/>
        <w:shd w:val="clear" w:color="auto" w:fill="FFFFFF"/>
        <w:jc w:val="center"/>
        <w:rPr>
          <w:rStyle w:val="Gl"/>
          <w:rFonts w:ascii="Arial" w:hAnsi="Arial"/>
          <w:color w:val="333333"/>
          <w:sz w:val="28"/>
          <w:szCs w:val="28"/>
        </w:rPr>
      </w:pPr>
      <w:r w:rsidRPr="007219A3">
        <w:rPr>
          <w:rStyle w:val="Gl"/>
          <w:rFonts w:ascii="Arial" w:hAnsi="Arial"/>
          <w:color w:val="333333"/>
          <w:sz w:val="36"/>
          <w:szCs w:val="36"/>
        </w:rPr>
        <w:t>GÜNEY AMERİKA GÜZELLERİ</w:t>
      </w:r>
      <w:r w:rsidRPr="00592586">
        <w:rPr>
          <w:rStyle w:val="Gl"/>
          <w:rFonts w:ascii="Arial" w:hAnsi="Arial"/>
          <w:color w:val="333333"/>
          <w:sz w:val="28"/>
          <w:szCs w:val="28"/>
        </w:rPr>
        <w:br/>
        <w:t xml:space="preserve">Sao </w:t>
      </w:r>
      <w:proofErr w:type="spellStart"/>
      <w:r w:rsidRPr="00592586">
        <w:rPr>
          <w:rStyle w:val="Gl"/>
          <w:rFonts w:ascii="Arial" w:hAnsi="Arial"/>
          <w:color w:val="333333"/>
          <w:sz w:val="28"/>
          <w:szCs w:val="28"/>
        </w:rPr>
        <w:t>Paulo</w:t>
      </w:r>
      <w:proofErr w:type="spellEnd"/>
      <w:r w:rsidRPr="00592586">
        <w:rPr>
          <w:rStyle w:val="Gl"/>
          <w:rFonts w:ascii="Arial" w:hAnsi="Arial"/>
          <w:color w:val="333333"/>
          <w:sz w:val="28"/>
          <w:szCs w:val="28"/>
        </w:rPr>
        <w:t xml:space="preserve"> (1) – Rio De </w:t>
      </w:r>
      <w:proofErr w:type="spellStart"/>
      <w:r w:rsidRPr="00592586">
        <w:rPr>
          <w:rStyle w:val="Gl"/>
          <w:rFonts w:ascii="Arial" w:hAnsi="Arial"/>
          <w:color w:val="333333"/>
          <w:sz w:val="28"/>
          <w:szCs w:val="28"/>
        </w:rPr>
        <w:t>Janerio</w:t>
      </w:r>
      <w:proofErr w:type="spellEnd"/>
      <w:r w:rsidRPr="00592586">
        <w:rPr>
          <w:rStyle w:val="Gl"/>
          <w:rFonts w:ascii="Arial" w:hAnsi="Arial"/>
          <w:color w:val="333333"/>
          <w:sz w:val="28"/>
          <w:szCs w:val="28"/>
        </w:rPr>
        <w:t xml:space="preserve"> (3) – </w:t>
      </w:r>
      <w:proofErr w:type="spellStart"/>
      <w:r w:rsidRPr="00592586">
        <w:rPr>
          <w:rStyle w:val="Gl"/>
          <w:rFonts w:ascii="Arial" w:hAnsi="Arial"/>
          <w:color w:val="333333"/>
          <w:sz w:val="28"/>
          <w:szCs w:val="28"/>
        </w:rPr>
        <w:t>Iguacu</w:t>
      </w:r>
      <w:proofErr w:type="spellEnd"/>
      <w:r w:rsidRPr="00592586">
        <w:rPr>
          <w:rStyle w:val="Gl"/>
          <w:rFonts w:ascii="Arial" w:hAnsi="Arial"/>
          <w:color w:val="333333"/>
          <w:sz w:val="28"/>
          <w:szCs w:val="28"/>
        </w:rPr>
        <w:t xml:space="preserve"> (1) – Buenos Aires (3)</w:t>
      </w:r>
    </w:p>
    <w:p w14:paraId="03BD0986" w14:textId="77777777" w:rsidR="00D71328" w:rsidRPr="005323D2" w:rsidRDefault="00D71328" w:rsidP="00D71328">
      <w:pPr>
        <w:pStyle w:val="NormalWeb"/>
        <w:shd w:val="clear" w:color="auto" w:fill="FFFFFF"/>
        <w:tabs>
          <w:tab w:val="left" w:pos="284"/>
        </w:tabs>
        <w:jc w:val="both"/>
        <w:rPr>
          <w:color w:val="333333"/>
        </w:rPr>
      </w:pPr>
      <w:r w:rsidRPr="005323D2">
        <w:rPr>
          <w:rStyle w:val="Gl"/>
          <w:color w:val="333333"/>
        </w:rPr>
        <w:t>1. Gün</w:t>
      </w:r>
      <w:r w:rsidRPr="005323D2">
        <w:rPr>
          <w:color w:val="333333"/>
        </w:rPr>
        <w:t>            </w:t>
      </w:r>
      <w:r w:rsidRPr="005323D2">
        <w:rPr>
          <w:rStyle w:val="apple-converted-space"/>
          <w:color w:val="333333"/>
        </w:rPr>
        <w:t> </w:t>
      </w:r>
      <w:r w:rsidRPr="005323D2">
        <w:rPr>
          <w:rStyle w:val="Gl"/>
          <w:color w:val="333333"/>
        </w:rPr>
        <w:t xml:space="preserve">İstanbul – Sao </w:t>
      </w:r>
      <w:proofErr w:type="spellStart"/>
      <w:r w:rsidRPr="005323D2">
        <w:rPr>
          <w:rStyle w:val="Gl"/>
          <w:color w:val="333333"/>
        </w:rPr>
        <w:t>Paulo</w:t>
      </w:r>
      <w:proofErr w:type="spellEnd"/>
      <w:r w:rsidRPr="005323D2">
        <w:rPr>
          <w:rStyle w:val="Gl"/>
          <w:color w:val="333333"/>
        </w:rPr>
        <w:tab/>
      </w:r>
      <w:r w:rsidRPr="005323D2">
        <w:rPr>
          <w:b/>
          <w:bCs/>
          <w:color w:val="333333"/>
        </w:rPr>
        <w:br/>
      </w:r>
      <w:r w:rsidRPr="005323D2">
        <w:rPr>
          <w:color w:val="333333"/>
        </w:rPr>
        <w:t xml:space="preserve">İstanbul Yeni Havalimanı dış hatlar gidiş terminalinde 07:00’de bulunma. Bagaj, bilet ve biniş işlemlerinin ardından Türk Havayolları TK15 seferi ile saat 10:05’te Sao </w:t>
      </w:r>
      <w:proofErr w:type="spellStart"/>
      <w:r w:rsidRPr="005323D2">
        <w:rPr>
          <w:color w:val="333333"/>
        </w:rPr>
        <w:t>Paulo’ya</w:t>
      </w:r>
      <w:proofErr w:type="spellEnd"/>
      <w:r w:rsidRPr="005323D2">
        <w:rPr>
          <w:color w:val="333333"/>
        </w:rPr>
        <w:t xml:space="preserve"> gerçekleşecek uçuşumuzun ardından saat 17:45’te Sao </w:t>
      </w:r>
      <w:proofErr w:type="spellStart"/>
      <w:r w:rsidRPr="005323D2">
        <w:rPr>
          <w:color w:val="333333"/>
        </w:rPr>
        <w:t>Paulo’ya</w:t>
      </w:r>
      <w:proofErr w:type="spellEnd"/>
      <w:r w:rsidRPr="005323D2">
        <w:rPr>
          <w:color w:val="333333"/>
        </w:rPr>
        <w:t xml:space="preserve"> varış. Akşam yemeğinin ardından özel otobüsümüzle otelimize transfer ve geceleme otelde.</w:t>
      </w:r>
    </w:p>
    <w:p w14:paraId="06230E95" w14:textId="77777777" w:rsidR="00D71328" w:rsidRPr="005323D2" w:rsidRDefault="00D71328" w:rsidP="00D71328">
      <w:pPr>
        <w:pStyle w:val="NormalWeb"/>
        <w:shd w:val="clear" w:color="auto" w:fill="FFFFFF"/>
        <w:tabs>
          <w:tab w:val="left" w:pos="284"/>
        </w:tabs>
        <w:jc w:val="both"/>
        <w:rPr>
          <w:color w:val="333333"/>
        </w:rPr>
      </w:pPr>
      <w:r w:rsidRPr="005323D2">
        <w:rPr>
          <w:rStyle w:val="Gl"/>
          <w:color w:val="333333"/>
        </w:rPr>
        <w:t>2. Gün</w:t>
      </w:r>
      <w:r w:rsidRPr="005323D2">
        <w:rPr>
          <w:color w:val="333333"/>
        </w:rPr>
        <w:t>            </w:t>
      </w:r>
      <w:r w:rsidRPr="005323D2">
        <w:rPr>
          <w:rStyle w:val="apple-converted-space"/>
          <w:color w:val="333333"/>
        </w:rPr>
        <w:t> </w:t>
      </w:r>
      <w:r w:rsidRPr="005323D2">
        <w:rPr>
          <w:rStyle w:val="Gl"/>
          <w:color w:val="333333"/>
        </w:rPr>
        <w:t xml:space="preserve">Sao </w:t>
      </w:r>
      <w:proofErr w:type="spellStart"/>
      <w:r w:rsidRPr="005323D2">
        <w:rPr>
          <w:rStyle w:val="Gl"/>
          <w:color w:val="333333"/>
        </w:rPr>
        <w:t>Paulo</w:t>
      </w:r>
      <w:proofErr w:type="spellEnd"/>
      <w:r w:rsidRPr="005323D2">
        <w:rPr>
          <w:rStyle w:val="Gl"/>
          <w:color w:val="333333"/>
        </w:rPr>
        <w:t xml:space="preserve"> – Rio De Janeiro</w:t>
      </w:r>
      <w:r w:rsidRPr="005323D2">
        <w:rPr>
          <w:rStyle w:val="Gl"/>
          <w:color w:val="333333"/>
        </w:rPr>
        <w:tab/>
      </w:r>
      <w:r w:rsidRPr="005323D2">
        <w:rPr>
          <w:b/>
          <w:bCs/>
          <w:color w:val="333333"/>
        </w:rPr>
        <w:br/>
      </w:r>
      <w:r w:rsidRPr="005323D2">
        <w:rPr>
          <w:color w:val="333333"/>
        </w:rPr>
        <w:t xml:space="preserve">Otelde alacağımız erken kahvaltının ardından Rio De </w:t>
      </w:r>
      <w:proofErr w:type="spellStart"/>
      <w:r w:rsidRPr="005323D2">
        <w:rPr>
          <w:color w:val="333333"/>
        </w:rPr>
        <w:t>Janerio</w:t>
      </w:r>
      <w:proofErr w:type="spellEnd"/>
      <w:r w:rsidRPr="005323D2">
        <w:rPr>
          <w:color w:val="333333"/>
        </w:rPr>
        <w:t xml:space="preserve"> uçuşumuz için Sao </w:t>
      </w:r>
      <w:proofErr w:type="spellStart"/>
      <w:r w:rsidRPr="005323D2">
        <w:rPr>
          <w:color w:val="333333"/>
        </w:rPr>
        <w:t>Paulo</w:t>
      </w:r>
      <w:proofErr w:type="spellEnd"/>
      <w:r w:rsidRPr="005323D2">
        <w:rPr>
          <w:color w:val="333333"/>
        </w:rPr>
        <w:t xml:space="preserve"> havalimanına transfer. Uçağımız, Yem yeşil tepelerin, turkuaz mavisi okyanusun, bembeyaz kumsalların bir araya geldiği Rio de Janeiro’ya iniş yaparken şehrin nefes kesen manzarasını izleme şansı bulacaksınız. Varışımıza istinaden havalimanında bizleri bekleyen özel aracımızla Rio De Janeiro panoramik şehir turumuz için hareket. Neşeli insanların, renklere kucak açanların ve hareketli şarkıların hayat bulduğu Rio De Janeiro’da kolonyal tarzdaki binalar, ünlü Rio Karnavalı’ </w:t>
      </w:r>
      <w:proofErr w:type="spellStart"/>
      <w:r w:rsidRPr="005323D2">
        <w:rPr>
          <w:color w:val="333333"/>
        </w:rPr>
        <w:t>nın</w:t>
      </w:r>
      <w:proofErr w:type="spellEnd"/>
      <w:r w:rsidRPr="005323D2">
        <w:rPr>
          <w:color w:val="333333"/>
        </w:rPr>
        <w:t xml:space="preserve"> yapıldığı </w:t>
      </w:r>
      <w:proofErr w:type="spellStart"/>
      <w:r w:rsidRPr="005323D2">
        <w:rPr>
          <w:color w:val="333333"/>
        </w:rPr>
        <w:t>Sambadrom</w:t>
      </w:r>
      <w:proofErr w:type="spellEnd"/>
      <w:r w:rsidRPr="005323D2">
        <w:rPr>
          <w:color w:val="333333"/>
        </w:rPr>
        <w:t xml:space="preserve">, </w:t>
      </w:r>
      <w:proofErr w:type="spellStart"/>
      <w:r w:rsidRPr="005323D2">
        <w:rPr>
          <w:color w:val="333333"/>
        </w:rPr>
        <w:t>Maracana</w:t>
      </w:r>
      <w:proofErr w:type="spellEnd"/>
      <w:r w:rsidRPr="005323D2">
        <w:rPr>
          <w:color w:val="333333"/>
        </w:rPr>
        <w:t xml:space="preserve"> Stadyumu, </w:t>
      </w:r>
      <w:proofErr w:type="spellStart"/>
      <w:r w:rsidRPr="005323D2">
        <w:rPr>
          <w:color w:val="333333"/>
        </w:rPr>
        <w:t>Metropolitan</w:t>
      </w:r>
      <w:proofErr w:type="spellEnd"/>
      <w:r w:rsidRPr="005323D2">
        <w:rPr>
          <w:color w:val="333333"/>
        </w:rPr>
        <w:t xml:space="preserve"> Katedrali turumuz sırasında panoramik olarak göreceğimiz yerler arasındadır. Hilal şeklinde sahiliyle ünlü </w:t>
      </w:r>
      <w:proofErr w:type="spellStart"/>
      <w:r w:rsidRPr="005323D2">
        <w:rPr>
          <w:color w:val="333333"/>
        </w:rPr>
        <w:t>Copacabana’nın</w:t>
      </w:r>
      <w:proofErr w:type="spellEnd"/>
      <w:r w:rsidRPr="005323D2">
        <w:rPr>
          <w:color w:val="333333"/>
        </w:rPr>
        <w:t xml:space="preserve"> mozaik karoları boyunca yapacağımız yürüyüş sırasında, kilometrelerce beyaz kumlarla uzanan muhteşem sahillerini görebilme şansına sahip olacak ve kendinizi </w:t>
      </w:r>
      <w:proofErr w:type="spellStart"/>
      <w:r w:rsidRPr="005323D2">
        <w:rPr>
          <w:color w:val="333333"/>
        </w:rPr>
        <w:t>kendinizi</w:t>
      </w:r>
      <w:proofErr w:type="spellEnd"/>
      <w:r w:rsidRPr="005323D2">
        <w:rPr>
          <w:color w:val="333333"/>
        </w:rPr>
        <w:t xml:space="preserve"> bambaşka bir atmosferde gibi hissedeceksiniz. Turumuzun ardından Rio’daki otelimize transfer ve serbest zaman. Konaklama otelimizde.  </w:t>
      </w:r>
    </w:p>
    <w:p w14:paraId="09F326C0" w14:textId="77777777" w:rsidR="00D71328" w:rsidRPr="005323D2" w:rsidRDefault="00D71328" w:rsidP="00D71328">
      <w:pPr>
        <w:pStyle w:val="NormalWeb"/>
        <w:shd w:val="clear" w:color="auto" w:fill="FFFFFF"/>
        <w:tabs>
          <w:tab w:val="left" w:pos="284"/>
        </w:tabs>
        <w:jc w:val="both"/>
        <w:rPr>
          <w:color w:val="333333"/>
        </w:rPr>
      </w:pPr>
      <w:r w:rsidRPr="005323D2">
        <w:rPr>
          <w:rStyle w:val="Gl"/>
          <w:color w:val="333333"/>
        </w:rPr>
        <w:t>3. Gün</w:t>
      </w:r>
      <w:r w:rsidRPr="005323D2">
        <w:rPr>
          <w:color w:val="333333"/>
        </w:rPr>
        <w:t>            </w:t>
      </w:r>
      <w:r w:rsidRPr="005323D2">
        <w:rPr>
          <w:rStyle w:val="apple-converted-space"/>
          <w:color w:val="333333"/>
        </w:rPr>
        <w:t> </w:t>
      </w:r>
      <w:r w:rsidRPr="005323D2">
        <w:rPr>
          <w:rStyle w:val="Gl"/>
          <w:color w:val="333333"/>
        </w:rPr>
        <w:t xml:space="preserve">Rio De Janeiro – </w:t>
      </w:r>
      <w:proofErr w:type="spellStart"/>
      <w:r w:rsidRPr="005323D2">
        <w:rPr>
          <w:rStyle w:val="Gl"/>
          <w:color w:val="333333"/>
        </w:rPr>
        <w:t>Sugar</w:t>
      </w:r>
      <w:proofErr w:type="spellEnd"/>
      <w:r w:rsidRPr="005323D2">
        <w:rPr>
          <w:rStyle w:val="Gl"/>
          <w:color w:val="333333"/>
        </w:rPr>
        <w:t xml:space="preserve"> </w:t>
      </w:r>
      <w:proofErr w:type="spellStart"/>
      <w:r w:rsidRPr="005323D2">
        <w:rPr>
          <w:rStyle w:val="Gl"/>
          <w:color w:val="333333"/>
        </w:rPr>
        <w:t>Loaf</w:t>
      </w:r>
      <w:proofErr w:type="spellEnd"/>
      <w:r w:rsidRPr="005323D2">
        <w:rPr>
          <w:rStyle w:val="Gl"/>
          <w:color w:val="333333"/>
        </w:rPr>
        <w:t xml:space="preserve"> </w:t>
      </w:r>
      <w:proofErr w:type="gramStart"/>
      <w:r w:rsidRPr="005323D2">
        <w:rPr>
          <w:rStyle w:val="Gl"/>
          <w:color w:val="333333"/>
        </w:rPr>
        <w:t>( Şeker</w:t>
      </w:r>
      <w:proofErr w:type="gramEnd"/>
      <w:r w:rsidRPr="005323D2">
        <w:rPr>
          <w:rStyle w:val="Gl"/>
          <w:color w:val="333333"/>
        </w:rPr>
        <w:t xml:space="preserve"> Tepesi) – Eski Şehir – Rio De Janeiro</w:t>
      </w:r>
      <w:r w:rsidRPr="005323D2">
        <w:rPr>
          <w:rStyle w:val="Gl"/>
          <w:color w:val="333333"/>
        </w:rPr>
        <w:tab/>
      </w:r>
      <w:r w:rsidRPr="005323D2">
        <w:rPr>
          <w:b/>
          <w:bCs/>
          <w:color w:val="333333"/>
        </w:rPr>
        <w:br/>
      </w:r>
      <w:r w:rsidRPr="005323D2">
        <w:rPr>
          <w:color w:val="333333"/>
        </w:rPr>
        <w:t>Otelde alacağımız kahvaltının ardından serbest vakit. Arzu edenler rehberlerinin</w:t>
      </w:r>
      <w:r w:rsidRPr="005323D2">
        <w:rPr>
          <w:rStyle w:val="apple-converted-space"/>
          <w:color w:val="333333"/>
        </w:rPr>
        <w:t> </w:t>
      </w:r>
      <w:r w:rsidRPr="005323D2">
        <w:rPr>
          <w:rStyle w:val="Gl"/>
          <w:color w:val="333333"/>
        </w:rPr>
        <w:t>ekstra</w:t>
      </w:r>
      <w:r w:rsidRPr="005323D2">
        <w:rPr>
          <w:rStyle w:val="apple-converted-space"/>
          <w:color w:val="333333"/>
        </w:rPr>
        <w:t> </w:t>
      </w:r>
      <w:r w:rsidRPr="005323D2">
        <w:rPr>
          <w:color w:val="333333"/>
        </w:rPr>
        <w:t xml:space="preserve">olarak düzenleyeceği </w:t>
      </w:r>
      <w:proofErr w:type="spellStart"/>
      <w:r w:rsidRPr="005323D2">
        <w:rPr>
          <w:color w:val="333333"/>
        </w:rPr>
        <w:t>Sugar</w:t>
      </w:r>
      <w:proofErr w:type="spellEnd"/>
      <w:r w:rsidRPr="005323D2">
        <w:rPr>
          <w:color w:val="333333"/>
        </w:rPr>
        <w:t xml:space="preserve"> </w:t>
      </w:r>
      <w:proofErr w:type="spellStart"/>
      <w:r w:rsidRPr="005323D2">
        <w:rPr>
          <w:color w:val="333333"/>
        </w:rPr>
        <w:t>Loaf</w:t>
      </w:r>
      <w:proofErr w:type="spellEnd"/>
      <w:r w:rsidRPr="005323D2">
        <w:rPr>
          <w:color w:val="333333"/>
        </w:rPr>
        <w:t xml:space="preserve"> turumuza katılabilirler.</w:t>
      </w:r>
      <w:r w:rsidRPr="005323D2">
        <w:rPr>
          <w:rStyle w:val="apple-converted-space"/>
          <w:color w:val="333333"/>
        </w:rPr>
        <w:t> </w:t>
      </w:r>
      <w:r w:rsidRPr="005323D2">
        <w:rPr>
          <w:color w:val="333333"/>
        </w:rPr>
        <w:t>Rio De Janeiro şehrinin güzelliğini farklı bir perspektiften izlemek için efsanevi Şeker Tepesi (</w:t>
      </w:r>
      <w:proofErr w:type="spellStart"/>
      <w:r w:rsidRPr="005323D2">
        <w:rPr>
          <w:color w:val="333333"/>
        </w:rPr>
        <w:t>Sugar</w:t>
      </w:r>
      <w:proofErr w:type="spellEnd"/>
      <w:r w:rsidRPr="005323D2">
        <w:rPr>
          <w:color w:val="333333"/>
        </w:rPr>
        <w:t xml:space="preserve"> </w:t>
      </w:r>
      <w:proofErr w:type="spellStart"/>
      <w:r w:rsidRPr="005323D2">
        <w:rPr>
          <w:color w:val="333333"/>
        </w:rPr>
        <w:t>Loaf</w:t>
      </w:r>
      <w:proofErr w:type="spellEnd"/>
      <w:r w:rsidRPr="005323D2">
        <w:rPr>
          <w:color w:val="333333"/>
        </w:rPr>
        <w:t xml:space="preserve">) turumuz için hareket ediyoruz. Tepe ismini, bölgeye ilk defa gelen Portekizli askerlerin tepenin şeklini şeker çuvalına benzetmelerinden alır. Muhteşem bir teleferik yolculuğu ile zemin seviyesi ile </w:t>
      </w:r>
      <w:proofErr w:type="spellStart"/>
      <w:r w:rsidRPr="005323D2">
        <w:rPr>
          <w:color w:val="333333"/>
        </w:rPr>
        <w:t>Sugarloaf</w:t>
      </w:r>
      <w:proofErr w:type="spellEnd"/>
      <w:r w:rsidRPr="005323D2">
        <w:rPr>
          <w:color w:val="333333"/>
        </w:rPr>
        <w:t xml:space="preserve"> arasındaki durak olan Urca Tepesine ulaşacağız. Burada vereceğimiz kısa molada muhteşem manzarayı fotoğraflama </w:t>
      </w:r>
      <w:proofErr w:type="gramStart"/>
      <w:r w:rsidRPr="005323D2">
        <w:rPr>
          <w:color w:val="333333"/>
        </w:rPr>
        <w:t>imkanı</w:t>
      </w:r>
      <w:proofErr w:type="gramEnd"/>
      <w:r w:rsidRPr="005323D2">
        <w:rPr>
          <w:color w:val="333333"/>
        </w:rPr>
        <w:t xml:space="preserve"> bulacaksınız. </w:t>
      </w:r>
      <w:proofErr w:type="spellStart"/>
      <w:r w:rsidRPr="005323D2">
        <w:rPr>
          <w:color w:val="333333"/>
        </w:rPr>
        <w:t>Sugarloaf</w:t>
      </w:r>
      <w:proofErr w:type="spellEnd"/>
      <w:r w:rsidRPr="005323D2">
        <w:rPr>
          <w:color w:val="333333"/>
        </w:rPr>
        <w:t xml:space="preserve"> dağının zirvesine vardığınızda, Rio'nun büyüleyici güzelliğini farklı bir açıdan göreceksiniz. Uzaklara uzanan </w:t>
      </w:r>
      <w:proofErr w:type="spellStart"/>
      <w:r w:rsidRPr="005323D2">
        <w:rPr>
          <w:color w:val="333333"/>
        </w:rPr>
        <w:t>Copacabana</w:t>
      </w:r>
      <w:proofErr w:type="spellEnd"/>
      <w:r w:rsidRPr="005323D2">
        <w:rPr>
          <w:color w:val="333333"/>
        </w:rPr>
        <w:t xml:space="preserve"> plajını ve ufukta İki Kardeş </w:t>
      </w:r>
      <w:proofErr w:type="spellStart"/>
      <w:r w:rsidRPr="005323D2">
        <w:rPr>
          <w:color w:val="333333"/>
        </w:rPr>
        <w:t>Gávea</w:t>
      </w:r>
      <w:proofErr w:type="spellEnd"/>
      <w:r w:rsidRPr="005323D2">
        <w:rPr>
          <w:color w:val="333333"/>
        </w:rPr>
        <w:t xml:space="preserve"> dağlarının belli belirsiz hatlarını, ilginç ve samimi Kızıl Plajı, </w:t>
      </w:r>
      <w:proofErr w:type="spellStart"/>
      <w:r w:rsidRPr="005323D2">
        <w:rPr>
          <w:color w:val="333333"/>
        </w:rPr>
        <w:t>Guanabara</w:t>
      </w:r>
      <w:proofErr w:type="spellEnd"/>
      <w:r w:rsidRPr="005323D2">
        <w:rPr>
          <w:color w:val="333333"/>
        </w:rPr>
        <w:t xml:space="preserve"> Körfezi'nden </w:t>
      </w:r>
      <w:proofErr w:type="spellStart"/>
      <w:r w:rsidRPr="005323D2">
        <w:rPr>
          <w:color w:val="333333"/>
        </w:rPr>
        <w:t>Niterói'ye</w:t>
      </w:r>
      <w:proofErr w:type="spellEnd"/>
      <w:r w:rsidRPr="005323D2">
        <w:rPr>
          <w:color w:val="333333"/>
        </w:rPr>
        <w:t xml:space="preserve"> kadar ve daha </w:t>
      </w:r>
      <w:proofErr w:type="gramStart"/>
      <w:r w:rsidRPr="005323D2">
        <w:rPr>
          <w:color w:val="333333"/>
        </w:rPr>
        <w:t>yakınlarda</w:t>
      </w:r>
      <w:proofErr w:type="gramEnd"/>
      <w:r w:rsidRPr="005323D2">
        <w:rPr>
          <w:color w:val="333333"/>
        </w:rPr>
        <w:t xml:space="preserve"> Rio'nun </w:t>
      </w:r>
      <w:proofErr w:type="spellStart"/>
      <w:r w:rsidRPr="005323D2">
        <w:rPr>
          <w:color w:val="333333"/>
        </w:rPr>
        <w:t>Botafogo'sunu</w:t>
      </w:r>
      <w:proofErr w:type="spellEnd"/>
      <w:r w:rsidRPr="005323D2">
        <w:rPr>
          <w:color w:val="333333"/>
        </w:rPr>
        <w:t xml:space="preserve"> ve merkezi mahallelerini görebileceksiniz. Turumuzun ardından dağdan teleferikle indikten sonra, kolonyal mimarinin hala devam ettiği ve </w:t>
      </w:r>
      <w:proofErr w:type="spellStart"/>
      <w:r w:rsidRPr="005323D2">
        <w:rPr>
          <w:color w:val="333333"/>
        </w:rPr>
        <w:t>Candelária</w:t>
      </w:r>
      <w:proofErr w:type="spellEnd"/>
      <w:r w:rsidRPr="005323D2">
        <w:rPr>
          <w:color w:val="333333"/>
        </w:rPr>
        <w:t xml:space="preserve"> gibi birçok eski kilisenin hala kullanımda olduğu Eski Kent turumuz için hareket ediyoruz. Eski kentte yapacağımız turumuz sırasında, Otantik Rio'nun bir parçasını ve yüzlerce yıl öncesine uzanan Portekiz İmparatorluğu'nun tüccarlarının ve vatandaşlarıyla dolu olan sokaklarının koşuşturmacasını neredeyse hissedecek ve o döneme kısa bir yolculuk yapacaksınız. Turumuzun ardından otelimize transfer ve serbest zaman. Konaklama otelimizde.</w:t>
      </w:r>
    </w:p>
    <w:p w14:paraId="40AF587B" w14:textId="77777777" w:rsidR="00D71328" w:rsidRDefault="00D71328" w:rsidP="00D71328">
      <w:pPr>
        <w:pStyle w:val="NormalWeb"/>
        <w:shd w:val="clear" w:color="auto" w:fill="FFFFFF"/>
        <w:tabs>
          <w:tab w:val="left" w:pos="284"/>
        </w:tabs>
        <w:jc w:val="both"/>
        <w:rPr>
          <w:color w:val="333333"/>
        </w:rPr>
      </w:pPr>
      <w:r w:rsidRPr="005323D2">
        <w:rPr>
          <w:rStyle w:val="Gl"/>
          <w:color w:val="333333"/>
        </w:rPr>
        <w:t>4. Gün</w:t>
      </w:r>
      <w:r w:rsidRPr="005323D2">
        <w:rPr>
          <w:color w:val="333333"/>
        </w:rPr>
        <w:t>            </w:t>
      </w:r>
      <w:r w:rsidRPr="005323D2">
        <w:rPr>
          <w:rStyle w:val="apple-converted-space"/>
          <w:color w:val="333333"/>
        </w:rPr>
        <w:t> </w:t>
      </w:r>
      <w:r w:rsidRPr="005323D2">
        <w:rPr>
          <w:rStyle w:val="Gl"/>
          <w:color w:val="333333"/>
        </w:rPr>
        <w:t xml:space="preserve">Rio De Janeiro – </w:t>
      </w:r>
      <w:proofErr w:type="spellStart"/>
      <w:r w:rsidRPr="005323D2">
        <w:rPr>
          <w:rStyle w:val="Gl"/>
          <w:color w:val="333333"/>
        </w:rPr>
        <w:t>Corcovado</w:t>
      </w:r>
      <w:proofErr w:type="spellEnd"/>
      <w:r w:rsidRPr="005323D2">
        <w:rPr>
          <w:rStyle w:val="Gl"/>
          <w:color w:val="333333"/>
        </w:rPr>
        <w:t xml:space="preserve"> Tepesi – Kurtarıcı İsa Heykeli – Rio De Janeiro</w:t>
      </w:r>
      <w:r w:rsidRPr="005323D2">
        <w:rPr>
          <w:b/>
          <w:bCs/>
          <w:color w:val="333333"/>
        </w:rPr>
        <w:br/>
      </w:r>
      <w:r w:rsidRPr="005323D2">
        <w:rPr>
          <w:color w:val="333333"/>
        </w:rPr>
        <w:t>Otelde alacağımız kahvaltının ardından serbest vakit. Arzu edenler rehberlerinin</w:t>
      </w:r>
      <w:r w:rsidRPr="005323D2">
        <w:rPr>
          <w:rStyle w:val="apple-converted-space"/>
          <w:color w:val="333333"/>
        </w:rPr>
        <w:t> </w:t>
      </w:r>
      <w:r w:rsidRPr="005323D2">
        <w:rPr>
          <w:rStyle w:val="Gl"/>
          <w:color w:val="333333"/>
        </w:rPr>
        <w:t>ekstra</w:t>
      </w:r>
      <w:r w:rsidRPr="005323D2">
        <w:rPr>
          <w:rStyle w:val="apple-converted-space"/>
          <w:color w:val="333333"/>
        </w:rPr>
        <w:t> </w:t>
      </w:r>
      <w:r w:rsidRPr="005323D2">
        <w:rPr>
          <w:color w:val="333333"/>
        </w:rPr>
        <w:t xml:space="preserve">olarak düzenleyeceği </w:t>
      </w:r>
      <w:proofErr w:type="spellStart"/>
      <w:r w:rsidRPr="005323D2">
        <w:rPr>
          <w:color w:val="333333"/>
        </w:rPr>
        <w:t>Corcovado</w:t>
      </w:r>
      <w:proofErr w:type="spellEnd"/>
      <w:r w:rsidRPr="005323D2">
        <w:rPr>
          <w:color w:val="333333"/>
        </w:rPr>
        <w:t xml:space="preserve"> turumuza katılabilirler.</w:t>
      </w:r>
      <w:r w:rsidRPr="005323D2">
        <w:rPr>
          <w:rStyle w:val="apple-converted-space"/>
          <w:color w:val="333333"/>
        </w:rPr>
        <w:t> </w:t>
      </w:r>
      <w:proofErr w:type="spellStart"/>
      <w:r w:rsidRPr="005323D2">
        <w:rPr>
          <w:color w:val="333333"/>
        </w:rPr>
        <w:t>Corcovado</w:t>
      </w:r>
      <w:proofErr w:type="spellEnd"/>
      <w:r w:rsidRPr="005323D2">
        <w:rPr>
          <w:color w:val="333333"/>
        </w:rPr>
        <w:t xml:space="preserve"> tepesine, Dünya’nın yeni 7 harikasından biri olan Kurtarıcı İsa heykelini görmek </w:t>
      </w:r>
      <w:proofErr w:type="gramStart"/>
      <w:r w:rsidRPr="005323D2">
        <w:rPr>
          <w:color w:val="333333"/>
        </w:rPr>
        <w:t>için  hareket</w:t>
      </w:r>
      <w:proofErr w:type="gramEnd"/>
      <w:r w:rsidRPr="005323D2">
        <w:rPr>
          <w:color w:val="333333"/>
        </w:rPr>
        <w:t xml:space="preserve"> ediyoruz. Bir tren ile </w:t>
      </w:r>
      <w:proofErr w:type="spellStart"/>
      <w:r w:rsidRPr="005323D2">
        <w:rPr>
          <w:color w:val="333333"/>
        </w:rPr>
        <w:t>Tijuca</w:t>
      </w:r>
      <w:proofErr w:type="spellEnd"/>
      <w:r w:rsidRPr="005323D2">
        <w:rPr>
          <w:color w:val="333333"/>
        </w:rPr>
        <w:t xml:space="preserve"> ormanı boyunca yapacağımız yolculuğumuz sonunda Dünya’nın 7 harikasından biri olan Kurtarıcı İsa Heykelinin bulunduğu </w:t>
      </w:r>
      <w:proofErr w:type="spellStart"/>
      <w:r w:rsidRPr="005323D2">
        <w:rPr>
          <w:color w:val="333333"/>
        </w:rPr>
        <w:t>Corcovado</w:t>
      </w:r>
      <w:proofErr w:type="spellEnd"/>
      <w:r w:rsidRPr="005323D2">
        <w:rPr>
          <w:color w:val="333333"/>
        </w:rPr>
        <w:t xml:space="preserve"> tepesine varıyoruz. </w:t>
      </w:r>
    </w:p>
    <w:p w14:paraId="7CCCE923" w14:textId="77777777" w:rsidR="00D71328" w:rsidRDefault="00D71328" w:rsidP="00D71328">
      <w:pPr>
        <w:pStyle w:val="NormalWeb"/>
        <w:shd w:val="clear" w:color="auto" w:fill="FFFFFF"/>
        <w:tabs>
          <w:tab w:val="left" w:pos="284"/>
        </w:tabs>
        <w:jc w:val="both"/>
        <w:rPr>
          <w:color w:val="333333"/>
        </w:rPr>
      </w:pPr>
    </w:p>
    <w:p w14:paraId="50224534" w14:textId="21E22C5E" w:rsidR="00D71328" w:rsidRPr="005323D2" w:rsidRDefault="00D71328" w:rsidP="00D71328">
      <w:pPr>
        <w:pStyle w:val="NormalWeb"/>
        <w:shd w:val="clear" w:color="auto" w:fill="FFFFFF"/>
        <w:tabs>
          <w:tab w:val="left" w:pos="284"/>
        </w:tabs>
        <w:jc w:val="both"/>
        <w:rPr>
          <w:color w:val="333333"/>
        </w:rPr>
      </w:pPr>
      <w:r w:rsidRPr="005323D2">
        <w:rPr>
          <w:color w:val="333333"/>
        </w:rPr>
        <w:t xml:space="preserve">Deniz seviyesinden 700 </w:t>
      </w:r>
      <w:proofErr w:type="spellStart"/>
      <w:r w:rsidRPr="005323D2">
        <w:rPr>
          <w:color w:val="333333"/>
        </w:rPr>
        <w:t>mt</w:t>
      </w:r>
      <w:proofErr w:type="spellEnd"/>
      <w:r w:rsidRPr="005323D2">
        <w:rPr>
          <w:color w:val="333333"/>
        </w:rPr>
        <w:t xml:space="preserve"> yükseklikteki </w:t>
      </w:r>
      <w:proofErr w:type="spellStart"/>
      <w:r w:rsidRPr="005323D2">
        <w:rPr>
          <w:color w:val="333333"/>
        </w:rPr>
        <w:t>Corcovado</w:t>
      </w:r>
      <w:proofErr w:type="spellEnd"/>
      <w:r w:rsidRPr="005323D2">
        <w:rPr>
          <w:color w:val="333333"/>
        </w:rPr>
        <w:t xml:space="preserve"> zirvesinde, 38 </w:t>
      </w:r>
      <w:proofErr w:type="spellStart"/>
      <w:r w:rsidRPr="005323D2">
        <w:rPr>
          <w:color w:val="333333"/>
        </w:rPr>
        <w:t>mt</w:t>
      </w:r>
      <w:proofErr w:type="spellEnd"/>
      <w:r w:rsidRPr="005323D2">
        <w:rPr>
          <w:color w:val="333333"/>
        </w:rPr>
        <w:t xml:space="preserve"> yüksekliğindeki dünya çapında görülen </w:t>
      </w:r>
      <w:proofErr w:type="spellStart"/>
      <w:r w:rsidRPr="005323D2">
        <w:rPr>
          <w:color w:val="333333"/>
        </w:rPr>
        <w:t>ikonik</w:t>
      </w:r>
      <w:proofErr w:type="spellEnd"/>
      <w:r w:rsidRPr="005323D2">
        <w:rPr>
          <w:color w:val="333333"/>
        </w:rPr>
        <w:t xml:space="preserve"> Kurtarıcı İsa heykelini göreceğiz. Ancak bu yerle ilgili nefes kesici tek şey bu değil. Heykele yakın olduğunuzda şehrin nefes kesici panoramik manzarası sizleri karşılıyor olacak. Akşam arzu edenler rehberleri ile </w:t>
      </w:r>
      <w:r w:rsidRPr="005323D2">
        <w:rPr>
          <w:b/>
          <w:bCs/>
          <w:color w:val="333333"/>
        </w:rPr>
        <w:t>ekstra</w:t>
      </w:r>
      <w:r w:rsidRPr="005323D2">
        <w:rPr>
          <w:color w:val="333333"/>
        </w:rPr>
        <w:t xml:space="preserve"> olarak muhteşem bir şova gidebilirsiniz. Brezilya’nın ezgi ve muhteşem danslarını, muhteşem bir Brezilya mutfağı </w:t>
      </w:r>
      <w:proofErr w:type="gramStart"/>
      <w:r w:rsidRPr="005323D2">
        <w:rPr>
          <w:color w:val="333333"/>
        </w:rPr>
        <w:t>ile beraber</w:t>
      </w:r>
      <w:proofErr w:type="gramEnd"/>
      <w:r w:rsidRPr="005323D2">
        <w:rPr>
          <w:color w:val="333333"/>
        </w:rPr>
        <w:t xml:space="preserve"> seyrediyoruz. Turumuzun ardından, otelimize transfer ve serbest zaman. Konaklama otelimizde.</w:t>
      </w:r>
    </w:p>
    <w:p w14:paraId="4DC5B13C" w14:textId="77777777" w:rsidR="00D71328" w:rsidRPr="005323D2" w:rsidRDefault="00D71328" w:rsidP="00D71328">
      <w:pPr>
        <w:pStyle w:val="NormalWeb"/>
        <w:shd w:val="clear" w:color="auto" w:fill="FFFFFF"/>
        <w:tabs>
          <w:tab w:val="left" w:pos="284"/>
        </w:tabs>
        <w:jc w:val="both"/>
        <w:rPr>
          <w:color w:val="333333"/>
        </w:rPr>
      </w:pPr>
      <w:r w:rsidRPr="005323D2">
        <w:rPr>
          <w:rStyle w:val="Gl"/>
          <w:color w:val="333333"/>
        </w:rPr>
        <w:t>5. Gün</w:t>
      </w:r>
      <w:r w:rsidRPr="005323D2">
        <w:rPr>
          <w:color w:val="333333"/>
        </w:rPr>
        <w:t>            </w:t>
      </w:r>
      <w:r w:rsidRPr="005323D2">
        <w:rPr>
          <w:rStyle w:val="apple-converted-space"/>
          <w:color w:val="333333"/>
        </w:rPr>
        <w:t> </w:t>
      </w:r>
      <w:r w:rsidRPr="005323D2">
        <w:rPr>
          <w:rStyle w:val="Gl"/>
          <w:color w:val="333333"/>
        </w:rPr>
        <w:t xml:space="preserve">Rio De Janeiro – </w:t>
      </w:r>
      <w:proofErr w:type="spellStart"/>
      <w:r w:rsidRPr="005323D2">
        <w:rPr>
          <w:rStyle w:val="Gl"/>
          <w:color w:val="333333"/>
        </w:rPr>
        <w:t>Iguazu</w:t>
      </w:r>
      <w:proofErr w:type="spellEnd"/>
      <w:r w:rsidRPr="005323D2">
        <w:rPr>
          <w:rStyle w:val="Gl"/>
          <w:color w:val="333333"/>
        </w:rPr>
        <w:tab/>
      </w:r>
      <w:r w:rsidRPr="005323D2">
        <w:rPr>
          <w:b/>
          <w:bCs/>
          <w:color w:val="333333"/>
        </w:rPr>
        <w:br/>
      </w:r>
      <w:r w:rsidRPr="005323D2">
        <w:rPr>
          <w:color w:val="333333"/>
        </w:rPr>
        <w:t xml:space="preserve">Otelde alacağımız kahvaltının ardından </w:t>
      </w:r>
      <w:proofErr w:type="spellStart"/>
      <w:r w:rsidRPr="005323D2">
        <w:rPr>
          <w:color w:val="333333"/>
        </w:rPr>
        <w:t>Iguazu</w:t>
      </w:r>
      <w:proofErr w:type="spellEnd"/>
      <w:r w:rsidRPr="005323D2">
        <w:rPr>
          <w:color w:val="333333"/>
        </w:rPr>
        <w:t xml:space="preserve"> uçuşumuz için Rio De </w:t>
      </w:r>
      <w:proofErr w:type="spellStart"/>
      <w:r w:rsidRPr="005323D2">
        <w:rPr>
          <w:color w:val="333333"/>
        </w:rPr>
        <w:t>Janerio</w:t>
      </w:r>
      <w:proofErr w:type="spellEnd"/>
      <w:r w:rsidRPr="005323D2">
        <w:rPr>
          <w:color w:val="333333"/>
        </w:rPr>
        <w:t xml:space="preserve"> havalimanına transfer. Bagaj ve bilet işlemlerimizin ardından, </w:t>
      </w:r>
      <w:proofErr w:type="spellStart"/>
      <w:r w:rsidRPr="005323D2">
        <w:rPr>
          <w:color w:val="333333"/>
        </w:rPr>
        <w:t>Iguazu</w:t>
      </w:r>
      <w:proofErr w:type="spellEnd"/>
      <w:r w:rsidRPr="005323D2">
        <w:rPr>
          <w:color w:val="333333"/>
        </w:rPr>
        <w:t xml:space="preserve"> uçuşumuzu gerçekleştiriyoruz. Varışımıza istinaden bizleri bekleyen özel aracımızla Dünya’nın en önemli şelalelerinden biri olan </w:t>
      </w:r>
      <w:proofErr w:type="spellStart"/>
      <w:r w:rsidRPr="005323D2">
        <w:rPr>
          <w:color w:val="333333"/>
        </w:rPr>
        <w:t>Iguacçu</w:t>
      </w:r>
      <w:proofErr w:type="spellEnd"/>
      <w:r w:rsidRPr="005323D2">
        <w:rPr>
          <w:color w:val="333333"/>
        </w:rPr>
        <w:t xml:space="preserve"> şelalesini görmeye gidiyoruz. Şelalenin kenarında sakin ve dinlendirici bir yürüyüş, şimdiye kadar gördüğünüz en muhteşem manzarayı sizler için sunacaktır. Sudan süzülen güneş ışığı, yüzlerce gökkuşağı yaratmanın büyüleyici etkisine sahiptir. Rehberimiz eşliğinde yürüyerek </w:t>
      </w:r>
      <w:proofErr w:type="spellStart"/>
      <w:r w:rsidRPr="005323D2">
        <w:rPr>
          <w:color w:val="333333"/>
        </w:rPr>
        <w:t>Iguazu</w:t>
      </w:r>
      <w:proofErr w:type="spellEnd"/>
      <w:r w:rsidRPr="005323D2">
        <w:rPr>
          <w:color w:val="333333"/>
        </w:rPr>
        <w:t xml:space="preserve"> Nehri Vadisi’ne doğru inerken 275 adet şelalenin akışını seyretme şansı </w:t>
      </w:r>
      <w:proofErr w:type="spellStart"/>
      <w:proofErr w:type="gramStart"/>
      <w:r w:rsidRPr="005323D2">
        <w:rPr>
          <w:color w:val="333333"/>
        </w:rPr>
        <w:t>bulacağız.Turumuzun</w:t>
      </w:r>
      <w:proofErr w:type="spellEnd"/>
      <w:proofErr w:type="gramEnd"/>
      <w:r w:rsidRPr="005323D2">
        <w:rPr>
          <w:color w:val="333333"/>
        </w:rPr>
        <w:t xml:space="preserve"> ardından otelimize dönüş ve dinlenmek üzere serbest zaman. Akşam arzu edenler rehberleri ile </w:t>
      </w:r>
      <w:r w:rsidRPr="005323D2">
        <w:rPr>
          <w:b/>
          <w:bCs/>
          <w:color w:val="333333"/>
        </w:rPr>
        <w:t>ekstra</w:t>
      </w:r>
      <w:r w:rsidRPr="005323D2">
        <w:rPr>
          <w:color w:val="333333"/>
        </w:rPr>
        <w:t xml:space="preserve"> olarak Rafa </w:t>
      </w:r>
      <w:proofErr w:type="spellStart"/>
      <w:r w:rsidRPr="005323D2">
        <w:rPr>
          <w:color w:val="333333"/>
        </w:rPr>
        <w:t>Inn</w:t>
      </w:r>
      <w:proofErr w:type="spellEnd"/>
      <w:r w:rsidRPr="005323D2">
        <w:rPr>
          <w:color w:val="333333"/>
        </w:rPr>
        <w:t xml:space="preserve"> Show turumuz için hareket. Bölgenin yöresel lezzetlerinin tadına bakarken, Güney Amerika danslarının sergilendiği şovumuzu izliyoruz. Ardından otelimize transfer ve dinlenmek üzere serbest zaman. Konaklama otelimizde.</w:t>
      </w:r>
    </w:p>
    <w:p w14:paraId="342D205E" w14:textId="77777777" w:rsidR="00D71328" w:rsidRPr="005323D2" w:rsidRDefault="00D71328" w:rsidP="00D71328">
      <w:pPr>
        <w:pStyle w:val="NormalWeb"/>
        <w:shd w:val="clear" w:color="auto" w:fill="FFFFFF"/>
        <w:tabs>
          <w:tab w:val="left" w:pos="284"/>
        </w:tabs>
        <w:jc w:val="both"/>
        <w:rPr>
          <w:color w:val="333333"/>
        </w:rPr>
      </w:pPr>
      <w:r w:rsidRPr="005323D2">
        <w:rPr>
          <w:rStyle w:val="Gl"/>
          <w:color w:val="333333"/>
        </w:rPr>
        <w:t>6. Gün</w:t>
      </w:r>
      <w:r w:rsidRPr="005323D2">
        <w:rPr>
          <w:color w:val="333333"/>
        </w:rPr>
        <w:t>            </w:t>
      </w:r>
      <w:r w:rsidRPr="005323D2">
        <w:rPr>
          <w:rStyle w:val="apple-converted-space"/>
          <w:color w:val="333333"/>
        </w:rPr>
        <w:t> </w:t>
      </w:r>
      <w:proofErr w:type="spellStart"/>
      <w:proofErr w:type="gramStart"/>
      <w:r w:rsidRPr="005323D2">
        <w:rPr>
          <w:rStyle w:val="Gl"/>
          <w:color w:val="333333"/>
        </w:rPr>
        <w:t>Iguazu</w:t>
      </w:r>
      <w:proofErr w:type="spellEnd"/>
      <w:r w:rsidRPr="005323D2">
        <w:rPr>
          <w:rStyle w:val="Gl"/>
          <w:color w:val="333333"/>
        </w:rPr>
        <w:t>  –</w:t>
      </w:r>
      <w:proofErr w:type="gramEnd"/>
      <w:r w:rsidRPr="005323D2">
        <w:rPr>
          <w:rStyle w:val="Gl"/>
          <w:color w:val="333333"/>
        </w:rPr>
        <w:t xml:space="preserve"> Buenos Aires</w:t>
      </w:r>
      <w:r w:rsidRPr="005323D2">
        <w:rPr>
          <w:rStyle w:val="Gl"/>
          <w:color w:val="333333"/>
        </w:rPr>
        <w:tab/>
      </w:r>
      <w:r w:rsidRPr="005323D2">
        <w:rPr>
          <w:b/>
          <w:bCs/>
          <w:color w:val="333333"/>
        </w:rPr>
        <w:br/>
      </w:r>
      <w:r w:rsidRPr="005323D2">
        <w:rPr>
          <w:color w:val="333333"/>
        </w:rPr>
        <w:t xml:space="preserve">Otelde alacağımız kahvaltının ardından, şelalenin Arjantin tarafı ziyaretimizi gerçekleştirmek için hareket ediyoruz. Sınır geçiş işlemlerinin ardından varacağımız Arjantin tarafında, Brezilya </w:t>
      </w:r>
      <w:proofErr w:type="gramStart"/>
      <w:r w:rsidRPr="005323D2">
        <w:rPr>
          <w:color w:val="333333"/>
        </w:rPr>
        <w:t>tarafından</w:t>
      </w:r>
      <w:proofErr w:type="gramEnd"/>
      <w:r w:rsidRPr="005323D2">
        <w:rPr>
          <w:color w:val="333333"/>
        </w:rPr>
        <w:t xml:space="preserve"> farklı olarak şelalelerin altından bakma fırsatı sunan patikalardan yürüme şansı elde edeceğiz. Akan suyun gücünü yakından hissedebileceğiz ve muhteşem doğa güzelliklerinin keyfini çıkaracağız. Şelaleleri Arjantin tarafından gezmek sizlere tamamen farklı bir deneyim sunacaktır. Metal platformlar üzerinden yürüyerek Şeytan Boğazı’nın tam üzerine kadar gideceğiz. Şeytan Boğazı’na vardığımızda ise Brezilya tarafında izlediğimiz şelaleyi bu sefer tüm benliğimizle hissedebilme şansı elde edeceğiz. Tur bitiminde yapacağımız Buenos Aires uçuşumuzu gerçekleştirmek için havalimanına transfer. Varışımıza istinaden bizleri bekleyen özel aracımızla, Buenos Aires’teki otelimize transfer ve serbest zaman. Konaklama otelimizde. </w:t>
      </w:r>
    </w:p>
    <w:p w14:paraId="423F7A42" w14:textId="77777777" w:rsidR="00D71328" w:rsidRPr="005323D2" w:rsidRDefault="00D71328" w:rsidP="00D71328">
      <w:pPr>
        <w:pStyle w:val="NormalWeb"/>
        <w:shd w:val="clear" w:color="auto" w:fill="FFFFFF"/>
        <w:tabs>
          <w:tab w:val="left" w:pos="284"/>
        </w:tabs>
        <w:jc w:val="both"/>
        <w:rPr>
          <w:color w:val="333333"/>
        </w:rPr>
      </w:pPr>
      <w:r w:rsidRPr="005323D2">
        <w:rPr>
          <w:rStyle w:val="Gl"/>
          <w:color w:val="333333"/>
        </w:rPr>
        <w:t>7. Gün</w:t>
      </w:r>
      <w:r w:rsidRPr="005323D2">
        <w:rPr>
          <w:color w:val="333333"/>
        </w:rPr>
        <w:t>            </w:t>
      </w:r>
      <w:r w:rsidRPr="005323D2">
        <w:rPr>
          <w:rStyle w:val="apple-converted-space"/>
          <w:color w:val="333333"/>
        </w:rPr>
        <w:t> </w:t>
      </w:r>
      <w:r w:rsidRPr="005323D2">
        <w:rPr>
          <w:rStyle w:val="Gl"/>
          <w:color w:val="333333"/>
        </w:rPr>
        <w:t>Buenos Aires- Akşam Yemekli Tango Show- Buenos Aires</w:t>
      </w:r>
      <w:r w:rsidRPr="005323D2">
        <w:rPr>
          <w:rStyle w:val="Gl"/>
          <w:color w:val="333333"/>
        </w:rPr>
        <w:tab/>
      </w:r>
      <w:r w:rsidRPr="005323D2">
        <w:rPr>
          <w:b/>
          <w:bCs/>
          <w:color w:val="333333"/>
        </w:rPr>
        <w:br/>
      </w:r>
      <w:r w:rsidRPr="005323D2">
        <w:rPr>
          <w:color w:val="333333"/>
        </w:rPr>
        <w:t xml:space="preserve">Otelde alacağımız kahvaltının ardından, Güney Amerika'nın en Avrupalı ve kozmopolit şehri Buenos </w:t>
      </w:r>
      <w:proofErr w:type="gramStart"/>
      <w:r w:rsidRPr="005323D2">
        <w:rPr>
          <w:color w:val="333333"/>
        </w:rPr>
        <w:t>Aires  panoramik</w:t>
      </w:r>
      <w:proofErr w:type="gramEnd"/>
      <w:r w:rsidRPr="005323D2">
        <w:rPr>
          <w:color w:val="333333"/>
        </w:rPr>
        <w:t xml:space="preserve"> şehir turumuz için hareket. Buenos Aires’in ruhuna tanıklık etmenizi sağlayacak gezimiz sırasında, şehrin simgesi olan El </w:t>
      </w:r>
      <w:proofErr w:type="spellStart"/>
      <w:r w:rsidRPr="005323D2">
        <w:rPr>
          <w:color w:val="333333"/>
        </w:rPr>
        <w:t>Obelisco’yu</w:t>
      </w:r>
      <w:proofErr w:type="spellEnd"/>
      <w:r w:rsidRPr="005323D2">
        <w:rPr>
          <w:color w:val="333333"/>
        </w:rPr>
        <w:t xml:space="preserve"> göreceğiz. De Mayo, San </w:t>
      </w:r>
      <w:proofErr w:type="gramStart"/>
      <w:r w:rsidRPr="005323D2">
        <w:rPr>
          <w:color w:val="333333"/>
        </w:rPr>
        <w:t>Martin</w:t>
      </w:r>
      <w:proofErr w:type="gramEnd"/>
      <w:r w:rsidRPr="005323D2">
        <w:rPr>
          <w:color w:val="333333"/>
        </w:rPr>
        <w:t xml:space="preserve">, </w:t>
      </w:r>
      <w:proofErr w:type="spellStart"/>
      <w:r w:rsidRPr="005323D2">
        <w:rPr>
          <w:color w:val="333333"/>
        </w:rPr>
        <w:t>Alvear</w:t>
      </w:r>
      <w:proofErr w:type="spellEnd"/>
      <w:r w:rsidRPr="005323D2">
        <w:rPr>
          <w:color w:val="333333"/>
        </w:rPr>
        <w:t xml:space="preserve"> gibi önemli meydanları görecek ve </w:t>
      </w:r>
      <w:proofErr w:type="spellStart"/>
      <w:r w:rsidRPr="005323D2">
        <w:rPr>
          <w:color w:val="333333"/>
        </w:rPr>
        <w:t>Corrientes</w:t>
      </w:r>
      <w:proofErr w:type="spellEnd"/>
      <w:r w:rsidRPr="005323D2">
        <w:rPr>
          <w:color w:val="333333"/>
        </w:rPr>
        <w:t xml:space="preserve">, 9 de </w:t>
      </w:r>
      <w:proofErr w:type="spellStart"/>
      <w:r w:rsidRPr="005323D2">
        <w:rPr>
          <w:color w:val="333333"/>
        </w:rPr>
        <w:t>Julio</w:t>
      </w:r>
      <w:proofErr w:type="spellEnd"/>
      <w:r w:rsidRPr="005323D2">
        <w:rPr>
          <w:color w:val="333333"/>
        </w:rPr>
        <w:t xml:space="preserve">, De Mayo gibi caddeleri de keşfedeceğiz. La Boca ve San </w:t>
      </w:r>
      <w:proofErr w:type="spellStart"/>
      <w:r w:rsidRPr="005323D2">
        <w:rPr>
          <w:color w:val="333333"/>
        </w:rPr>
        <w:t>Telmo</w:t>
      </w:r>
      <w:proofErr w:type="spellEnd"/>
      <w:r w:rsidRPr="005323D2">
        <w:rPr>
          <w:color w:val="333333"/>
        </w:rPr>
        <w:t xml:space="preserve"> gibi tarihi bölgelerini ziyaret edip, daha lüks olan Palermo ve </w:t>
      </w:r>
      <w:proofErr w:type="spellStart"/>
      <w:r w:rsidRPr="005323D2">
        <w:rPr>
          <w:color w:val="333333"/>
        </w:rPr>
        <w:t>Recoleta’nın</w:t>
      </w:r>
      <w:proofErr w:type="spellEnd"/>
      <w:r w:rsidRPr="005323D2">
        <w:rPr>
          <w:color w:val="333333"/>
        </w:rPr>
        <w:t xml:space="preserve"> yanı sıra daha modern bir görünüme sahip olan </w:t>
      </w:r>
      <w:proofErr w:type="spellStart"/>
      <w:r w:rsidRPr="005323D2">
        <w:rPr>
          <w:color w:val="333333"/>
        </w:rPr>
        <w:t>Puerto</w:t>
      </w:r>
      <w:proofErr w:type="spellEnd"/>
      <w:r w:rsidRPr="005323D2">
        <w:rPr>
          <w:color w:val="333333"/>
        </w:rPr>
        <w:t xml:space="preserve"> </w:t>
      </w:r>
      <w:proofErr w:type="spellStart"/>
      <w:r w:rsidRPr="005323D2">
        <w:rPr>
          <w:color w:val="333333"/>
        </w:rPr>
        <w:t>Madero’yu</w:t>
      </w:r>
      <w:proofErr w:type="spellEnd"/>
      <w:r w:rsidRPr="005323D2">
        <w:rPr>
          <w:color w:val="333333"/>
        </w:rPr>
        <w:t xml:space="preserve"> da gezeceğiz. </w:t>
      </w:r>
      <w:proofErr w:type="spellStart"/>
      <w:r w:rsidRPr="005323D2">
        <w:rPr>
          <w:color w:val="333333"/>
        </w:rPr>
        <w:t>Lezama</w:t>
      </w:r>
      <w:proofErr w:type="spellEnd"/>
      <w:r w:rsidRPr="005323D2">
        <w:rPr>
          <w:color w:val="333333"/>
        </w:rPr>
        <w:t xml:space="preserve"> ve </w:t>
      </w:r>
      <w:proofErr w:type="spellStart"/>
      <w:r w:rsidRPr="005323D2">
        <w:rPr>
          <w:color w:val="333333"/>
        </w:rPr>
        <w:t>Tres</w:t>
      </w:r>
      <w:proofErr w:type="spellEnd"/>
      <w:r w:rsidRPr="005323D2">
        <w:rPr>
          <w:color w:val="333333"/>
        </w:rPr>
        <w:t xml:space="preserve"> de </w:t>
      </w:r>
      <w:proofErr w:type="spellStart"/>
      <w:r w:rsidRPr="005323D2">
        <w:rPr>
          <w:color w:val="333333"/>
        </w:rPr>
        <w:t>Febrero</w:t>
      </w:r>
      <w:proofErr w:type="spellEnd"/>
      <w:r w:rsidRPr="005323D2">
        <w:rPr>
          <w:color w:val="333333"/>
        </w:rPr>
        <w:t xml:space="preserve"> parkları, ticari ve finansal bölgeler, La </w:t>
      </w:r>
      <w:proofErr w:type="spellStart"/>
      <w:r w:rsidRPr="005323D2">
        <w:rPr>
          <w:color w:val="333333"/>
        </w:rPr>
        <w:t>Bonbonera</w:t>
      </w:r>
      <w:proofErr w:type="spellEnd"/>
      <w:r w:rsidRPr="005323D2">
        <w:rPr>
          <w:color w:val="333333"/>
        </w:rPr>
        <w:t xml:space="preserve"> futbol stadyumu, Plaza de </w:t>
      </w:r>
      <w:proofErr w:type="spellStart"/>
      <w:r w:rsidRPr="005323D2">
        <w:rPr>
          <w:color w:val="333333"/>
        </w:rPr>
        <w:t>Mayo’da</w:t>
      </w:r>
      <w:proofErr w:type="spellEnd"/>
      <w:r w:rsidRPr="005323D2">
        <w:rPr>
          <w:color w:val="333333"/>
        </w:rPr>
        <w:t xml:space="preserve"> Casa </w:t>
      </w:r>
      <w:proofErr w:type="spellStart"/>
      <w:r w:rsidRPr="005323D2">
        <w:rPr>
          <w:color w:val="333333"/>
        </w:rPr>
        <w:t>Rosada</w:t>
      </w:r>
      <w:proofErr w:type="spellEnd"/>
      <w:r w:rsidRPr="005323D2">
        <w:rPr>
          <w:color w:val="333333"/>
        </w:rPr>
        <w:t xml:space="preserve"> gezimiz sırasında panoramik olarak görülecek yerler arasındadır. Tur sonrasında, otelimize transfer ve dinlenmek üzere serbest zaman. Akşam arzu edenler rehberlerinin </w:t>
      </w:r>
      <w:r w:rsidRPr="005323D2">
        <w:rPr>
          <w:b/>
          <w:bCs/>
          <w:color w:val="333333"/>
        </w:rPr>
        <w:t>ekstra</w:t>
      </w:r>
      <w:r w:rsidRPr="005323D2">
        <w:rPr>
          <w:color w:val="333333"/>
        </w:rPr>
        <w:t xml:space="preserve"> olarak düzenleyeceği Yemekli Tango Show turuna katılabilirler. Tangonun hala canlı olduğu Buenos Aires'teki en iyi dansçılar, şarkıcılar ve müzisyenler tarafından sahneye çıkarılan tangonun tadını çıkarmak için, tango gösterileri sunan yerel restoranlardan birini ziyaret edeceğiz. Lezzetli bir akşam yemeğinden sonra, duyulara hitap eden </w:t>
      </w:r>
      <w:proofErr w:type="spellStart"/>
      <w:r w:rsidRPr="005323D2">
        <w:rPr>
          <w:color w:val="333333"/>
        </w:rPr>
        <w:t>Tango'nun</w:t>
      </w:r>
      <w:proofErr w:type="spellEnd"/>
      <w:r w:rsidRPr="005323D2">
        <w:rPr>
          <w:color w:val="333333"/>
        </w:rPr>
        <w:t xml:space="preserve"> muhteşem bir sunumunu izleme şansı elde edeceğiz. Turumuzun ardından otelimize transfer ve serbest zaman. Konaklama otelimizde. </w:t>
      </w:r>
    </w:p>
    <w:p w14:paraId="18421417" w14:textId="0AE353F0" w:rsidR="00D71328" w:rsidRPr="005323D2" w:rsidRDefault="00D71328" w:rsidP="00D71328">
      <w:pPr>
        <w:pStyle w:val="NormalWeb"/>
        <w:shd w:val="clear" w:color="auto" w:fill="FFFFFF"/>
        <w:tabs>
          <w:tab w:val="left" w:pos="284"/>
        </w:tabs>
        <w:jc w:val="both"/>
        <w:rPr>
          <w:color w:val="333333"/>
        </w:rPr>
      </w:pPr>
      <w:r>
        <w:rPr>
          <w:rStyle w:val="Gl"/>
          <w:color w:val="333333"/>
        </w:rPr>
        <w:lastRenderedPageBreak/>
        <w:br/>
      </w:r>
      <w:r w:rsidRPr="005323D2">
        <w:rPr>
          <w:rStyle w:val="Gl"/>
          <w:color w:val="333333"/>
        </w:rPr>
        <w:t>8. Gün</w:t>
      </w:r>
      <w:r w:rsidRPr="005323D2">
        <w:rPr>
          <w:color w:val="333333"/>
        </w:rPr>
        <w:t>            </w:t>
      </w:r>
      <w:r w:rsidRPr="005323D2">
        <w:rPr>
          <w:rStyle w:val="apple-converted-space"/>
          <w:color w:val="333333"/>
        </w:rPr>
        <w:t> </w:t>
      </w:r>
      <w:r w:rsidRPr="005323D2">
        <w:rPr>
          <w:rStyle w:val="Gl"/>
          <w:color w:val="333333"/>
        </w:rPr>
        <w:t xml:space="preserve">Buenos </w:t>
      </w:r>
      <w:proofErr w:type="gramStart"/>
      <w:r w:rsidRPr="005323D2">
        <w:rPr>
          <w:rStyle w:val="Gl"/>
          <w:color w:val="333333"/>
        </w:rPr>
        <w:t>Aires -</w:t>
      </w:r>
      <w:proofErr w:type="gramEnd"/>
      <w:r w:rsidRPr="005323D2">
        <w:rPr>
          <w:rStyle w:val="Gl"/>
          <w:color w:val="333333"/>
        </w:rPr>
        <w:t xml:space="preserve"> San </w:t>
      </w:r>
      <w:proofErr w:type="spellStart"/>
      <w:r w:rsidRPr="005323D2">
        <w:rPr>
          <w:rStyle w:val="Gl"/>
          <w:color w:val="333333"/>
        </w:rPr>
        <w:t>İsidro</w:t>
      </w:r>
      <w:proofErr w:type="spellEnd"/>
      <w:r w:rsidRPr="005323D2">
        <w:rPr>
          <w:rStyle w:val="Gl"/>
          <w:color w:val="333333"/>
        </w:rPr>
        <w:t xml:space="preserve"> - </w:t>
      </w:r>
      <w:proofErr w:type="spellStart"/>
      <w:r w:rsidRPr="005323D2">
        <w:rPr>
          <w:rStyle w:val="Gl"/>
          <w:color w:val="333333"/>
        </w:rPr>
        <w:t>Tigre</w:t>
      </w:r>
      <w:proofErr w:type="spellEnd"/>
      <w:r w:rsidRPr="005323D2">
        <w:rPr>
          <w:rStyle w:val="Gl"/>
          <w:color w:val="333333"/>
        </w:rPr>
        <w:t xml:space="preserve"> Deltası – Buenos Aires</w:t>
      </w:r>
      <w:r w:rsidRPr="005323D2">
        <w:rPr>
          <w:color w:val="333333"/>
        </w:rPr>
        <w:t> </w:t>
      </w:r>
      <w:r w:rsidRPr="005323D2">
        <w:rPr>
          <w:rStyle w:val="apple-converted-space"/>
          <w:color w:val="333333"/>
        </w:rPr>
        <w:t> </w:t>
      </w:r>
      <w:r w:rsidRPr="005323D2">
        <w:rPr>
          <w:rStyle w:val="apple-converted-space"/>
          <w:color w:val="333333"/>
        </w:rPr>
        <w:tab/>
      </w:r>
      <w:r w:rsidRPr="005323D2">
        <w:rPr>
          <w:color w:val="333333"/>
        </w:rPr>
        <w:br/>
        <w:t>Otelde alacağımız kahvaltının ardından serbest vakit. Arzu edenler rehberlerinin</w:t>
      </w:r>
      <w:r w:rsidRPr="005323D2">
        <w:rPr>
          <w:rStyle w:val="apple-converted-space"/>
          <w:color w:val="333333"/>
        </w:rPr>
        <w:t> </w:t>
      </w:r>
      <w:r w:rsidRPr="005323D2">
        <w:rPr>
          <w:rStyle w:val="Gl"/>
          <w:color w:val="333333"/>
        </w:rPr>
        <w:t>ekstra</w:t>
      </w:r>
      <w:r w:rsidRPr="005323D2">
        <w:rPr>
          <w:rStyle w:val="apple-converted-space"/>
          <w:color w:val="333333"/>
        </w:rPr>
        <w:t> </w:t>
      </w:r>
      <w:r w:rsidRPr="005323D2">
        <w:rPr>
          <w:color w:val="333333"/>
        </w:rPr>
        <w:t xml:space="preserve">olarak düzenleyeceği San </w:t>
      </w:r>
      <w:proofErr w:type="spellStart"/>
      <w:r w:rsidRPr="005323D2">
        <w:rPr>
          <w:color w:val="333333"/>
        </w:rPr>
        <w:t>Isidro</w:t>
      </w:r>
      <w:proofErr w:type="spellEnd"/>
      <w:r w:rsidRPr="005323D2">
        <w:rPr>
          <w:color w:val="333333"/>
        </w:rPr>
        <w:t xml:space="preserve"> &amp; </w:t>
      </w:r>
      <w:proofErr w:type="spellStart"/>
      <w:r w:rsidRPr="005323D2">
        <w:rPr>
          <w:color w:val="333333"/>
        </w:rPr>
        <w:t>Tigre</w:t>
      </w:r>
      <w:proofErr w:type="spellEnd"/>
      <w:r w:rsidRPr="005323D2">
        <w:rPr>
          <w:color w:val="333333"/>
        </w:rPr>
        <w:t xml:space="preserve"> Deltası turuna katılabilirler. Rio de la </w:t>
      </w:r>
      <w:proofErr w:type="spellStart"/>
      <w:r w:rsidRPr="005323D2">
        <w:rPr>
          <w:color w:val="333333"/>
        </w:rPr>
        <w:t>Plata'nın</w:t>
      </w:r>
      <w:proofErr w:type="spellEnd"/>
      <w:r w:rsidRPr="005323D2">
        <w:rPr>
          <w:color w:val="333333"/>
        </w:rPr>
        <w:t xml:space="preserve"> heybetli manzarasının keyfini çıkarmak için </w:t>
      </w:r>
      <w:proofErr w:type="spellStart"/>
      <w:r w:rsidRPr="005323D2">
        <w:rPr>
          <w:color w:val="333333"/>
        </w:rPr>
        <w:t>Tigre</w:t>
      </w:r>
      <w:proofErr w:type="spellEnd"/>
      <w:r w:rsidRPr="005323D2">
        <w:rPr>
          <w:color w:val="333333"/>
        </w:rPr>
        <w:t xml:space="preserve"> Deltası turumuz için hareket. Şehrin dışında, aristokrat ailelerin eskiden yazlık olarak sahip olduğu güzel konutların bulunduğu </w:t>
      </w:r>
      <w:proofErr w:type="spellStart"/>
      <w:r w:rsidRPr="005323D2">
        <w:rPr>
          <w:color w:val="333333"/>
        </w:rPr>
        <w:t>Avenida</w:t>
      </w:r>
      <w:proofErr w:type="spellEnd"/>
      <w:r w:rsidRPr="005323D2">
        <w:rPr>
          <w:color w:val="333333"/>
        </w:rPr>
        <w:t xml:space="preserve"> del </w:t>
      </w:r>
      <w:proofErr w:type="spellStart"/>
      <w:r w:rsidRPr="005323D2">
        <w:rPr>
          <w:color w:val="333333"/>
        </w:rPr>
        <w:t>Libertador'dan</w:t>
      </w:r>
      <w:proofErr w:type="spellEnd"/>
      <w:r w:rsidRPr="005323D2">
        <w:rPr>
          <w:color w:val="333333"/>
        </w:rPr>
        <w:t xml:space="preserve"> geçeceğiz. Ardından, sokaklarında bize geçmişlerini anlatan meyve ağaçlarını göreceğiniz </w:t>
      </w:r>
      <w:proofErr w:type="spellStart"/>
      <w:r w:rsidRPr="005323D2">
        <w:rPr>
          <w:color w:val="333333"/>
        </w:rPr>
        <w:t>Barrio</w:t>
      </w:r>
      <w:proofErr w:type="spellEnd"/>
      <w:r w:rsidRPr="005323D2">
        <w:rPr>
          <w:color w:val="333333"/>
        </w:rPr>
        <w:t xml:space="preserve"> de San </w:t>
      </w:r>
      <w:proofErr w:type="spellStart"/>
      <w:r w:rsidRPr="005323D2">
        <w:rPr>
          <w:color w:val="333333"/>
        </w:rPr>
        <w:t>Isidro'ya</w:t>
      </w:r>
      <w:proofErr w:type="spellEnd"/>
      <w:r w:rsidRPr="005323D2">
        <w:rPr>
          <w:color w:val="333333"/>
        </w:rPr>
        <w:t xml:space="preserve"> varıyor ve şehir merkezine 36 km uzaklıkta bulunan </w:t>
      </w:r>
      <w:proofErr w:type="spellStart"/>
      <w:r w:rsidRPr="005323D2">
        <w:rPr>
          <w:color w:val="333333"/>
        </w:rPr>
        <w:t>Tigre</w:t>
      </w:r>
      <w:proofErr w:type="spellEnd"/>
      <w:r w:rsidRPr="005323D2">
        <w:rPr>
          <w:color w:val="333333"/>
        </w:rPr>
        <w:t xml:space="preserve"> mahallesine geçiyoruz. Burada yapacağımız tekne turunda sadece ana nehirler arasında değil, bölgenin en çekici bölümünü oluşturan dar kanallardan da geçeceğiz. Turumuzun ardından otelimize transfer ve dinlenmek üzere serbest zaman. Konaklama otelimizde.</w:t>
      </w:r>
    </w:p>
    <w:p w14:paraId="3A096F3A" w14:textId="77777777" w:rsidR="00D71328" w:rsidRPr="005323D2" w:rsidRDefault="00D71328" w:rsidP="00D71328">
      <w:pPr>
        <w:pStyle w:val="NormalWeb"/>
        <w:shd w:val="clear" w:color="auto" w:fill="FFFFFF"/>
        <w:tabs>
          <w:tab w:val="left" w:pos="284"/>
        </w:tabs>
        <w:jc w:val="both"/>
        <w:rPr>
          <w:color w:val="333333"/>
        </w:rPr>
      </w:pPr>
      <w:r w:rsidRPr="005323D2">
        <w:rPr>
          <w:rStyle w:val="Gl"/>
          <w:color w:val="333333"/>
        </w:rPr>
        <w:t>9. Gün</w:t>
      </w:r>
      <w:r w:rsidRPr="005323D2">
        <w:rPr>
          <w:color w:val="333333"/>
        </w:rPr>
        <w:t>            </w:t>
      </w:r>
      <w:r w:rsidRPr="005323D2">
        <w:rPr>
          <w:rStyle w:val="apple-converted-space"/>
          <w:color w:val="333333"/>
        </w:rPr>
        <w:t> </w:t>
      </w:r>
      <w:r w:rsidRPr="005323D2">
        <w:rPr>
          <w:rStyle w:val="Gl"/>
          <w:color w:val="333333"/>
        </w:rPr>
        <w:t>Buenos Aires – İstanbul</w:t>
      </w:r>
      <w:r w:rsidRPr="005323D2">
        <w:rPr>
          <w:rStyle w:val="Gl"/>
          <w:color w:val="333333"/>
        </w:rPr>
        <w:tab/>
      </w:r>
      <w:r w:rsidRPr="005323D2">
        <w:rPr>
          <w:b/>
          <w:bCs/>
          <w:color w:val="333333"/>
        </w:rPr>
        <w:br/>
      </w:r>
      <w:r w:rsidRPr="005323D2">
        <w:rPr>
          <w:color w:val="333333"/>
        </w:rPr>
        <w:t xml:space="preserve">Otelde alacağımız kahvaltının ardından, odaların boşaltılması ve rehberinizin bildireceği transfer saatine kadar tüm gün serbest zaman. Dileyen misafirlerimiz Buenos Aires’in sokaklarını keşfe çıkabilir, alışveriş yapabilir veya bölgenin yöresel lezzetlerinin tadına bakabilirler. Özel otobüsümüz ile Buenos Aires havalimanına transfer. Bagaj, bilet ve biniş işlemlerinin ardından Türk Hava Yollarının TK 016 tarifeli seferi ile saat 23:55 </w:t>
      </w:r>
      <w:proofErr w:type="gramStart"/>
      <w:r w:rsidRPr="005323D2">
        <w:rPr>
          <w:color w:val="333333"/>
        </w:rPr>
        <w:t>‘ te</w:t>
      </w:r>
      <w:proofErr w:type="gramEnd"/>
      <w:r w:rsidRPr="005323D2">
        <w:rPr>
          <w:color w:val="333333"/>
        </w:rPr>
        <w:t xml:space="preserve"> İstanbul’a uçuşumuz başlıyor. Gecemiz uçakta geçiyor.</w:t>
      </w:r>
    </w:p>
    <w:p w14:paraId="7D13AE3D" w14:textId="4E17E778" w:rsidR="00D71328" w:rsidRPr="00D71328" w:rsidRDefault="00D71328" w:rsidP="00D71328">
      <w:pPr>
        <w:pStyle w:val="NormalWeb"/>
        <w:shd w:val="clear" w:color="auto" w:fill="FFFFFF"/>
        <w:tabs>
          <w:tab w:val="left" w:pos="284"/>
        </w:tabs>
        <w:jc w:val="both"/>
        <w:rPr>
          <w:color w:val="333333"/>
        </w:rPr>
      </w:pPr>
      <w:r w:rsidRPr="005323D2">
        <w:rPr>
          <w:rStyle w:val="Gl"/>
          <w:color w:val="333333"/>
        </w:rPr>
        <w:t>10. Gün</w:t>
      </w:r>
      <w:r w:rsidRPr="005323D2">
        <w:rPr>
          <w:color w:val="333333"/>
        </w:rPr>
        <w:t>          </w:t>
      </w:r>
      <w:r w:rsidRPr="005323D2">
        <w:rPr>
          <w:rStyle w:val="apple-converted-space"/>
          <w:color w:val="333333"/>
        </w:rPr>
        <w:t> </w:t>
      </w:r>
      <w:r w:rsidRPr="005323D2">
        <w:rPr>
          <w:rStyle w:val="Gl"/>
          <w:color w:val="333333"/>
        </w:rPr>
        <w:t>İstanbul</w:t>
      </w:r>
      <w:r w:rsidRPr="005323D2">
        <w:rPr>
          <w:rStyle w:val="Gl"/>
          <w:color w:val="333333"/>
        </w:rPr>
        <w:tab/>
      </w:r>
      <w:r w:rsidRPr="005323D2">
        <w:rPr>
          <w:b/>
          <w:bCs/>
          <w:color w:val="333333"/>
        </w:rPr>
        <w:br/>
      </w:r>
      <w:proofErr w:type="spellStart"/>
      <w:r w:rsidRPr="005323D2">
        <w:rPr>
          <w:color w:val="333333"/>
        </w:rPr>
        <w:t>İstanbul</w:t>
      </w:r>
      <w:proofErr w:type="spellEnd"/>
      <w:r w:rsidRPr="005323D2">
        <w:rPr>
          <w:color w:val="333333"/>
        </w:rPr>
        <w:t xml:space="preserve"> Havalimanı’na saat 22:35’te varışımızla birlikte turumuzun ve servislerimizin sonu. </w:t>
      </w:r>
    </w:p>
    <w:p w14:paraId="7710435B" w14:textId="77777777" w:rsidR="00D71328" w:rsidRPr="005323D2" w:rsidRDefault="00D71328" w:rsidP="00D71328">
      <w:pPr>
        <w:tabs>
          <w:tab w:val="left" w:pos="284"/>
        </w:tabs>
      </w:pPr>
    </w:p>
    <w:p w14:paraId="45F4FB29" w14:textId="77777777" w:rsidR="00D71328" w:rsidRPr="005323D2" w:rsidRDefault="00D71328" w:rsidP="00D71328">
      <w:pPr>
        <w:tabs>
          <w:tab w:val="left" w:pos="284"/>
        </w:tabs>
        <w:rPr>
          <w:b/>
          <w:bCs/>
        </w:rPr>
      </w:pPr>
      <w:proofErr w:type="spellStart"/>
      <w:r w:rsidRPr="005323D2">
        <w:rPr>
          <w:b/>
          <w:bCs/>
        </w:rPr>
        <w:t>Ücrete</w:t>
      </w:r>
      <w:proofErr w:type="spellEnd"/>
      <w:r w:rsidRPr="005323D2">
        <w:rPr>
          <w:b/>
          <w:bCs/>
        </w:rPr>
        <w:t xml:space="preserve"> Dahil </w:t>
      </w:r>
      <w:proofErr w:type="spellStart"/>
      <w:r w:rsidRPr="005323D2">
        <w:rPr>
          <w:b/>
          <w:bCs/>
        </w:rPr>
        <w:t>Hizmetler</w:t>
      </w:r>
      <w:proofErr w:type="spellEnd"/>
      <w:r>
        <w:rPr>
          <w:b/>
          <w:bCs/>
        </w:rPr>
        <w:br/>
      </w:r>
      <w:r w:rsidRPr="005323D2">
        <w:rPr>
          <w:color w:val="333333"/>
        </w:rPr>
        <w:t xml:space="preserve">İstanbul – Sao Paolo / Buenos Aires – İstanbul </w:t>
      </w:r>
      <w:proofErr w:type="spellStart"/>
      <w:r w:rsidRPr="005323D2">
        <w:rPr>
          <w:color w:val="333333"/>
        </w:rPr>
        <w:t>arası</w:t>
      </w:r>
      <w:proofErr w:type="spellEnd"/>
      <w:r w:rsidRPr="005323D2">
        <w:rPr>
          <w:color w:val="333333"/>
        </w:rPr>
        <w:t xml:space="preserve"> </w:t>
      </w:r>
      <w:proofErr w:type="spellStart"/>
      <w:r w:rsidRPr="005323D2">
        <w:rPr>
          <w:color w:val="333333"/>
        </w:rPr>
        <w:t>Türk</w:t>
      </w:r>
      <w:proofErr w:type="spellEnd"/>
      <w:r w:rsidRPr="005323D2">
        <w:rPr>
          <w:color w:val="333333"/>
        </w:rPr>
        <w:t xml:space="preserve"> </w:t>
      </w:r>
      <w:proofErr w:type="spellStart"/>
      <w:r w:rsidRPr="005323D2">
        <w:rPr>
          <w:color w:val="333333"/>
        </w:rPr>
        <w:t>Hava</w:t>
      </w:r>
      <w:proofErr w:type="spellEnd"/>
      <w:r w:rsidRPr="005323D2">
        <w:rPr>
          <w:color w:val="333333"/>
        </w:rPr>
        <w:t xml:space="preserve"> </w:t>
      </w:r>
      <w:proofErr w:type="spellStart"/>
      <w:r w:rsidRPr="005323D2">
        <w:rPr>
          <w:color w:val="333333"/>
        </w:rPr>
        <w:t>Yolları</w:t>
      </w:r>
      <w:proofErr w:type="spellEnd"/>
      <w:r w:rsidRPr="005323D2">
        <w:rPr>
          <w:color w:val="333333"/>
        </w:rPr>
        <w:t xml:space="preserve"> </w:t>
      </w:r>
      <w:proofErr w:type="spellStart"/>
      <w:r w:rsidRPr="005323D2">
        <w:rPr>
          <w:color w:val="333333"/>
        </w:rPr>
        <w:t>ile</w:t>
      </w:r>
      <w:proofErr w:type="spellEnd"/>
      <w:r w:rsidRPr="005323D2">
        <w:rPr>
          <w:color w:val="333333"/>
        </w:rPr>
        <w:t xml:space="preserve"> </w:t>
      </w:r>
      <w:proofErr w:type="spellStart"/>
      <w:r w:rsidRPr="005323D2">
        <w:rPr>
          <w:color w:val="333333"/>
        </w:rPr>
        <w:t>ekonomi</w:t>
      </w:r>
      <w:proofErr w:type="spellEnd"/>
      <w:r w:rsidRPr="005323D2">
        <w:rPr>
          <w:color w:val="333333"/>
        </w:rPr>
        <w:t xml:space="preserve"> </w:t>
      </w:r>
      <w:proofErr w:type="spellStart"/>
      <w:r w:rsidRPr="005323D2">
        <w:rPr>
          <w:color w:val="333333"/>
        </w:rPr>
        <w:t>sınıf</w:t>
      </w:r>
      <w:proofErr w:type="spellEnd"/>
      <w:r w:rsidRPr="005323D2">
        <w:rPr>
          <w:color w:val="333333"/>
        </w:rPr>
        <w:t xml:space="preserve"> </w:t>
      </w:r>
      <w:proofErr w:type="spellStart"/>
      <w:r w:rsidRPr="005323D2">
        <w:rPr>
          <w:color w:val="333333"/>
        </w:rPr>
        <w:t>uçak</w:t>
      </w:r>
      <w:proofErr w:type="spellEnd"/>
      <w:r w:rsidRPr="005323D2">
        <w:rPr>
          <w:color w:val="333333"/>
        </w:rPr>
        <w:t xml:space="preserve"> </w:t>
      </w:r>
      <w:proofErr w:type="spellStart"/>
      <w:r w:rsidRPr="005323D2">
        <w:rPr>
          <w:color w:val="333333"/>
        </w:rPr>
        <w:t>bileti</w:t>
      </w:r>
      <w:proofErr w:type="spellEnd"/>
      <w:r w:rsidRPr="005323D2">
        <w:rPr>
          <w:color w:val="333333"/>
        </w:rPr>
        <w:br/>
      </w:r>
      <w:proofErr w:type="spellStart"/>
      <w:r w:rsidRPr="005323D2">
        <w:rPr>
          <w:color w:val="333333"/>
        </w:rPr>
        <w:t>Yerel</w:t>
      </w:r>
      <w:proofErr w:type="spellEnd"/>
      <w:r w:rsidRPr="005323D2">
        <w:rPr>
          <w:color w:val="333333"/>
        </w:rPr>
        <w:t xml:space="preserve"> </w:t>
      </w:r>
      <w:proofErr w:type="spellStart"/>
      <w:r w:rsidRPr="005323D2">
        <w:rPr>
          <w:color w:val="333333"/>
        </w:rPr>
        <w:t>Havayolları</w:t>
      </w:r>
      <w:proofErr w:type="spellEnd"/>
      <w:r w:rsidRPr="005323D2">
        <w:rPr>
          <w:color w:val="333333"/>
        </w:rPr>
        <w:t xml:space="preserve"> </w:t>
      </w:r>
      <w:proofErr w:type="spellStart"/>
      <w:r w:rsidRPr="005323D2">
        <w:rPr>
          <w:color w:val="333333"/>
        </w:rPr>
        <w:t>ile</w:t>
      </w:r>
      <w:proofErr w:type="spellEnd"/>
      <w:r w:rsidRPr="005323D2">
        <w:rPr>
          <w:color w:val="333333"/>
        </w:rPr>
        <w:t xml:space="preserve"> Sao Paolo – Rio De Janeiro </w:t>
      </w:r>
      <w:proofErr w:type="spellStart"/>
      <w:r w:rsidRPr="005323D2">
        <w:rPr>
          <w:color w:val="333333"/>
        </w:rPr>
        <w:t>ve</w:t>
      </w:r>
      <w:proofErr w:type="spellEnd"/>
      <w:r w:rsidRPr="005323D2">
        <w:rPr>
          <w:color w:val="333333"/>
        </w:rPr>
        <w:t xml:space="preserve">  Iguazu – Buenos Aires </w:t>
      </w:r>
      <w:proofErr w:type="spellStart"/>
      <w:r w:rsidRPr="005323D2">
        <w:rPr>
          <w:color w:val="333333"/>
        </w:rPr>
        <w:t>arası</w:t>
      </w:r>
      <w:proofErr w:type="spellEnd"/>
      <w:r w:rsidRPr="005323D2">
        <w:rPr>
          <w:color w:val="333333"/>
        </w:rPr>
        <w:t xml:space="preserve"> </w:t>
      </w:r>
      <w:proofErr w:type="spellStart"/>
      <w:r w:rsidRPr="005323D2">
        <w:rPr>
          <w:color w:val="333333"/>
        </w:rPr>
        <w:t>ekonomi</w:t>
      </w:r>
      <w:proofErr w:type="spellEnd"/>
      <w:r w:rsidRPr="005323D2">
        <w:rPr>
          <w:color w:val="333333"/>
        </w:rPr>
        <w:t xml:space="preserve"> </w:t>
      </w:r>
      <w:proofErr w:type="spellStart"/>
      <w:r w:rsidRPr="005323D2">
        <w:rPr>
          <w:color w:val="333333"/>
        </w:rPr>
        <w:t>sınıfı</w:t>
      </w:r>
      <w:proofErr w:type="spellEnd"/>
      <w:r w:rsidRPr="005323D2">
        <w:rPr>
          <w:color w:val="333333"/>
        </w:rPr>
        <w:t xml:space="preserve"> </w:t>
      </w:r>
      <w:proofErr w:type="spellStart"/>
      <w:r w:rsidRPr="005323D2">
        <w:rPr>
          <w:color w:val="333333"/>
        </w:rPr>
        <w:t>uçak</w:t>
      </w:r>
      <w:proofErr w:type="spellEnd"/>
      <w:r w:rsidRPr="005323D2">
        <w:rPr>
          <w:color w:val="333333"/>
        </w:rPr>
        <w:t xml:space="preserve"> </w:t>
      </w:r>
      <w:proofErr w:type="spellStart"/>
      <w:r w:rsidRPr="005323D2">
        <w:rPr>
          <w:color w:val="333333"/>
        </w:rPr>
        <w:t>biletleri</w:t>
      </w:r>
      <w:proofErr w:type="spellEnd"/>
      <w:r w:rsidRPr="005323D2">
        <w:rPr>
          <w:color w:val="333333"/>
        </w:rPr>
        <w:t xml:space="preserve"> (15 kg </w:t>
      </w:r>
      <w:proofErr w:type="spellStart"/>
      <w:r w:rsidRPr="005323D2">
        <w:rPr>
          <w:color w:val="333333"/>
        </w:rPr>
        <w:t>bagaj</w:t>
      </w:r>
      <w:proofErr w:type="spellEnd"/>
      <w:r w:rsidRPr="005323D2">
        <w:rPr>
          <w:color w:val="333333"/>
        </w:rPr>
        <w:t xml:space="preserve"> </w:t>
      </w:r>
      <w:proofErr w:type="spellStart"/>
      <w:r w:rsidRPr="005323D2">
        <w:rPr>
          <w:color w:val="333333"/>
        </w:rPr>
        <w:t>hakkı</w:t>
      </w:r>
      <w:proofErr w:type="spellEnd"/>
      <w:r w:rsidRPr="005323D2">
        <w:rPr>
          <w:color w:val="333333"/>
        </w:rPr>
        <w:t xml:space="preserve"> </w:t>
      </w:r>
      <w:proofErr w:type="spellStart"/>
      <w:r w:rsidRPr="005323D2">
        <w:rPr>
          <w:color w:val="333333"/>
        </w:rPr>
        <w:t>ile</w:t>
      </w:r>
      <w:proofErr w:type="spellEnd"/>
      <w:r w:rsidRPr="005323D2">
        <w:rPr>
          <w:color w:val="333333"/>
        </w:rPr>
        <w:t>)</w:t>
      </w:r>
      <w:r w:rsidRPr="005323D2">
        <w:rPr>
          <w:color w:val="333333"/>
        </w:rPr>
        <w:br/>
      </w:r>
      <w:proofErr w:type="spellStart"/>
      <w:r w:rsidRPr="005323D2">
        <w:rPr>
          <w:color w:val="333333"/>
        </w:rPr>
        <w:t>Havalimanı</w:t>
      </w:r>
      <w:proofErr w:type="spellEnd"/>
      <w:r w:rsidRPr="005323D2">
        <w:rPr>
          <w:color w:val="333333"/>
        </w:rPr>
        <w:t xml:space="preserve"> </w:t>
      </w:r>
      <w:proofErr w:type="spellStart"/>
      <w:r w:rsidRPr="005323D2">
        <w:rPr>
          <w:color w:val="333333"/>
        </w:rPr>
        <w:t>vergileri</w:t>
      </w:r>
      <w:proofErr w:type="spellEnd"/>
      <w:r w:rsidRPr="005323D2">
        <w:rPr>
          <w:color w:val="333333"/>
        </w:rPr>
        <w:br/>
        <w:t>Alan-</w:t>
      </w:r>
      <w:proofErr w:type="spellStart"/>
      <w:r w:rsidRPr="005323D2">
        <w:rPr>
          <w:color w:val="333333"/>
        </w:rPr>
        <w:t>otel</w:t>
      </w:r>
      <w:proofErr w:type="spellEnd"/>
      <w:r w:rsidRPr="005323D2">
        <w:rPr>
          <w:color w:val="333333"/>
        </w:rPr>
        <w:t>-</w:t>
      </w:r>
      <w:proofErr w:type="spellStart"/>
      <w:r w:rsidRPr="005323D2">
        <w:rPr>
          <w:color w:val="333333"/>
        </w:rPr>
        <w:t>alan</w:t>
      </w:r>
      <w:proofErr w:type="spellEnd"/>
      <w:r w:rsidRPr="005323D2">
        <w:rPr>
          <w:color w:val="333333"/>
        </w:rPr>
        <w:t xml:space="preserve"> </w:t>
      </w:r>
      <w:proofErr w:type="spellStart"/>
      <w:r w:rsidRPr="005323D2">
        <w:rPr>
          <w:color w:val="333333"/>
        </w:rPr>
        <w:t>transferleri</w:t>
      </w:r>
      <w:proofErr w:type="spellEnd"/>
      <w:r w:rsidRPr="005323D2">
        <w:t> </w:t>
      </w:r>
      <w:r w:rsidRPr="005323D2">
        <w:rPr>
          <w:color w:val="333333"/>
        </w:rPr>
        <w:br/>
        <w:t xml:space="preserve">4* </w:t>
      </w:r>
      <w:proofErr w:type="spellStart"/>
      <w:r w:rsidRPr="005323D2">
        <w:rPr>
          <w:color w:val="333333"/>
        </w:rPr>
        <w:t>Otellerde</w:t>
      </w:r>
      <w:proofErr w:type="spellEnd"/>
      <w:r w:rsidRPr="005323D2">
        <w:rPr>
          <w:color w:val="333333"/>
        </w:rPr>
        <w:t xml:space="preserve"> Sao </w:t>
      </w:r>
      <w:proofErr w:type="spellStart"/>
      <w:r w:rsidRPr="005323D2">
        <w:rPr>
          <w:color w:val="333333"/>
        </w:rPr>
        <w:t>Paulo’da</w:t>
      </w:r>
      <w:proofErr w:type="spellEnd"/>
      <w:r w:rsidRPr="005323D2">
        <w:rPr>
          <w:color w:val="333333"/>
        </w:rPr>
        <w:t xml:space="preserve"> 1 </w:t>
      </w:r>
      <w:proofErr w:type="spellStart"/>
      <w:r w:rsidRPr="005323D2">
        <w:rPr>
          <w:color w:val="333333"/>
        </w:rPr>
        <w:t>gece</w:t>
      </w:r>
      <w:proofErr w:type="spellEnd"/>
      <w:r w:rsidRPr="005323D2">
        <w:rPr>
          <w:color w:val="333333"/>
        </w:rPr>
        <w:t xml:space="preserve"> </w:t>
      </w:r>
      <w:proofErr w:type="spellStart"/>
      <w:r w:rsidRPr="005323D2">
        <w:rPr>
          <w:color w:val="333333"/>
        </w:rPr>
        <w:t>yarım</w:t>
      </w:r>
      <w:proofErr w:type="spellEnd"/>
      <w:r w:rsidRPr="005323D2">
        <w:rPr>
          <w:color w:val="333333"/>
        </w:rPr>
        <w:t xml:space="preserve"> </w:t>
      </w:r>
      <w:proofErr w:type="spellStart"/>
      <w:r w:rsidRPr="005323D2">
        <w:rPr>
          <w:color w:val="333333"/>
        </w:rPr>
        <w:t>pansiyon</w:t>
      </w:r>
      <w:proofErr w:type="spellEnd"/>
      <w:r w:rsidRPr="005323D2">
        <w:rPr>
          <w:color w:val="333333"/>
        </w:rPr>
        <w:t xml:space="preserve"> </w:t>
      </w:r>
      <w:proofErr w:type="spellStart"/>
      <w:r w:rsidRPr="005323D2">
        <w:rPr>
          <w:color w:val="333333"/>
        </w:rPr>
        <w:t>konaklama</w:t>
      </w:r>
      <w:proofErr w:type="spellEnd"/>
      <w:r w:rsidRPr="005323D2">
        <w:rPr>
          <w:color w:val="333333"/>
        </w:rPr>
        <w:br/>
        <w:t xml:space="preserve">4* </w:t>
      </w:r>
      <w:proofErr w:type="spellStart"/>
      <w:r w:rsidRPr="005323D2">
        <w:rPr>
          <w:color w:val="333333"/>
        </w:rPr>
        <w:t>Otellerde</w:t>
      </w:r>
      <w:proofErr w:type="spellEnd"/>
      <w:r w:rsidRPr="005323D2">
        <w:rPr>
          <w:color w:val="333333"/>
        </w:rPr>
        <w:t xml:space="preserve"> Rio De </w:t>
      </w:r>
      <w:proofErr w:type="spellStart"/>
      <w:r w:rsidRPr="005323D2">
        <w:rPr>
          <w:color w:val="333333"/>
        </w:rPr>
        <w:t>Janeiro’da</w:t>
      </w:r>
      <w:proofErr w:type="spellEnd"/>
      <w:r w:rsidRPr="005323D2">
        <w:rPr>
          <w:color w:val="333333"/>
        </w:rPr>
        <w:t xml:space="preserve"> 3 </w:t>
      </w:r>
      <w:proofErr w:type="spellStart"/>
      <w:r w:rsidRPr="005323D2">
        <w:rPr>
          <w:color w:val="333333"/>
        </w:rPr>
        <w:t>gece</w:t>
      </w:r>
      <w:proofErr w:type="spellEnd"/>
      <w:r w:rsidRPr="005323D2">
        <w:rPr>
          <w:color w:val="333333"/>
        </w:rPr>
        <w:t xml:space="preserve"> </w:t>
      </w:r>
      <w:proofErr w:type="spellStart"/>
      <w:r w:rsidRPr="005323D2">
        <w:rPr>
          <w:color w:val="333333"/>
        </w:rPr>
        <w:t>oda</w:t>
      </w:r>
      <w:proofErr w:type="spellEnd"/>
      <w:r w:rsidRPr="005323D2">
        <w:rPr>
          <w:color w:val="333333"/>
        </w:rPr>
        <w:t xml:space="preserve"> </w:t>
      </w:r>
      <w:proofErr w:type="spellStart"/>
      <w:r w:rsidRPr="005323D2">
        <w:rPr>
          <w:color w:val="333333"/>
        </w:rPr>
        <w:t>kahvaltı</w:t>
      </w:r>
      <w:proofErr w:type="spellEnd"/>
      <w:r w:rsidRPr="005323D2">
        <w:rPr>
          <w:color w:val="333333"/>
        </w:rPr>
        <w:t xml:space="preserve"> </w:t>
      </w:r>
      <w:proofErr w:type="spellStart"/>
      <w:r w:rsidRPr="005323D2">
        <w:rPr>
          <w:color w:val="333333"/>
        </w:rPr>
        <w:t>konaklama</w:t>
      </w:r>
      <w:proofErr w:type="spellEnd"/>
      <w:r w:rsidRPr="005323D2">
        <w:rPr>
          <w:color w:val="333333"/>
        </w:rPr>
        <w:br/>
        <w:t xml:space="preserve">4* </w:t>
      </w:r>
      <w:proofErr w:type="spellStart"/>
      <w:r w:rsidRPr="005323D2">
        <w:rPr>
          <w:color w:val="333333"/>
        </w:rPr>
        <w:t>Otellerde</w:t>
      </w:r>
      <w:proofErr w:type="spellEnd"/>
      <w:r w:rsidRPr="005323D2">
        <w:rPr>
          <w:color w:val="333333"/>
        </w:rPr>
        <w:t xml:space="preserve"> </w:t>
      </w:r>
      <w:proofErr w:type="spellStart"/>
      <w:r w:rsidRPr="005323D2">
        <w:rPr>
          <w:color w:val="333333"/>
        </w:rPr>
        <w:t>Iguazu’da</w:t>
      </w:r>
      <w:proofErr w:type="spellEnd"/>
      <w:r w:rsidRPr="005323D2">
        <w:rPr>
          <w:color w:val="333333"/>
        </w:rPr>
        <w:t xml:space="preserve"> 1 </w:t>
      </w:r>
      <w:proofErr w:type="spellStart"/>
      <w:r w:rsidRPr="005323D2">
        <w:rPr>
          <w:color w:val="333333"/>
        </w:rPr>
        <w:t>gece</w:t>
      </w:r>
      <w:proofErr w:type="spellEnd"/>
      <w:r w:rsidRPr="005323D2">
        <w:rPr>
          <w:color w:val="333333"/>
        </w:rPr>
        <w:t xml:space="preserve"> </w:t>
      </w:r>
      <w:proofErr w:type="spellStart"/>
      <w:r w:rsidRPr="005323D2">
        <w:rPr>
          <w:color w:val="333333"/>
        </w:rPr>
        <w:t>oda</w:t>
      </w:r>
      <w:proofErr w:type="spellEnd"/>
      <w:r w:rsidRPr="005323D2">
        <w:rPr>
          <w:color w:val="333333"/>
        </w:rPr>
        <w:t xml:space="preserve"> </w:t>
      </w:r>
      <w:proofErr w:type="spellStart"/>
      <w:r w:rsidRPr="005323D2">
        <w:rPr>
          <w:color w:val="333333"/>
        </w:rPr>
        <w:t>kahvaltı</w:t>
      </w:r>
      <w:proofErr w:type="spellEnd"/>
      <w:r w:rsidRPr="005323D2">
        <w:rPr>
          <w:color w:val="333333"/>
        </w:rPr>
        <w:t xml:space="preserve"> </w:t>
      </w:r>
      <w:proofErr w:type="spellStart"/>
      <w:r w:rsidRPr="005323D2">
        <w:rPr>
          <w:color w:val="333333"/>
        </w:rPr>
        <w:t>konaklama</w:t>
      </w:r>
      <w:proofErr w:type="spellEnd"/>
      <w:r w:rsidRPr="005323D2">
        <w:rPr>
          <w:color w:val="333333"/>
        </w:rPr>
        <w:br/>
        <w:t xml:space="preserve">4* </w:t>
      </w:r>
      <w:proofErr w:type="spellStart"/>
      <w:r w:rsidRPr="005323D2">
        <w:rPr>
          <w:color w:val="333333"/>
        </w:rPr>
        <w:t>Otellerde</w:t>
      </w:r>
      <w:proofErr w:type="spellEnd"/>
      <w:r w:rsidRPr="005323D2">
        <w:rPr>
          <w:color w:val="333333"/>
        </w:rPr>
        <w:t xml:space="preserve"> Buenos </w:t>
      </w:r>
      <w:proofErr w:type="spellStart"/>
      <w:r w:rsidRPr="005323D2">
        <w:rPr>
          <w:color w:val="333333"/>
        </w:rPr>
        <w:t>Aires’de</w:t>
      </w:r>
      <w:proofErr w:type="spellEnd"/>
      <w:r w:rsidRPr="005323D2">
        <w:rPr>
          <w:color w:val="333333"/>
        </w:rPr>
        <w:t xml:space="preserve"> 3 </w:t>
      </w:r>
      <w:proofErr w:type="spellStart"/>
      <w:r w:rsidRPr="005323D2">
        <w:rPr>
          <w:color w:val="333333"/>
        </w:rPr>
        <w:t>gece</w:t>
      </w:r>
      <w:proofErr w:type="spellEnd"/>
      <w:r w:rsidRPr="005323D2">
        <w:rPr>
          <w:color w:val="333333"/>
        </w:rPr>
        <w:t xml:space="preserve"> </w:t>
      </w:r>
      <w:proofErr w:type="spellStart"/>
      <w:r w:rsidRPr="005323D2">
        <w:rPr>
          <w:color w:val="333333"/>
        </w:rPr>
        <w:t>oda</w:t>
      </w:r>
      <w:proofErr w:type="spellEnd"/>
      <w:r w:rsidRPr="005323D2">
        <w:rPr>
          <w:color w:val="333333"/>
        </w:rPr>
        <w:t xml:space="preserve"> </w:t>
      </w:r>
      <w:proofErr w:type="spellStart"/>
      <w:r w:rsidRPr="005323D2">
        <w:rPr>
          <w:color w:val="333333"/>
        </w:rPr>
        <w:t>kahvaltı</w:t>
      </w:r>
      <w:proofErr w:type="spellEnd"/>
      <w:r w:rsidRPr="005323D2">
        <w:rPr>
          <w:color w:val="333333"/>
        </w:rPr>
        <w:t xml:space="preserve"> </w:t>
      </w:r>
      <w:proofErr w:type="spellStart"/>
      <w:r w:rsidRPr="005323D2">
        <w:rPr>
          <w:color w:val="333333"/>
        </w:rPr>
        <w:t>konaklama</w:t>
      </w:r>
      <w:proofErr w:type="spellEnd"/>
      <w:r w:rsidRPr="005323D2">
        <w:rPr>
          <w:color w:val="333333"/>
        </w:rPr>
        <w:br/>
        <w:t xml:space="preserve">Özel </w:t>
      </w:r>
      <w:proofErr w:type="spellStart"/>
      <w:r w:rsidRPr="005323D2">
        <w:rPr>
          <w:color w:val="333333"/>
        </w:rPr>
        <w:t>otobüslerimiz</w:t>
      </w:r>
      <w:proofErr w:type="spellEnd"/>
      <w:r w:rsidRPr="005323D2">
        <w:rPr>
          <w:color w:val="333333"/>
        </w:rPr>
        <w:t xml:space="preserve"> </w:t>
      </w:r>
      <w:proofErr w:type="spellStart"/>
      <w:r w:rsidRPr="005323D2">
        <w:rPr>
          <w:color w:val="333333"/>
        </w:rPr>
        <w:t>ile</w:t>
      </w:r>
      <w:proofErr w:type="spellEnd"/>
      <w:r w:rsidRPr="005323D2">
        <w:rPr>
          <w:color w:val="333333"/>
        </w:rPr>
        <w:t xml:space="preserve"> </w:t>
      </w:r>
      <w:proofErr w:type="spellStart"/>
      <w:r w:rsidRPr="005323D2">
        <w:rPr>
          <w:color w:val="333333"/>
        </w:rPr>
        <w:t>tüm</w:t>
      </w:r>
      <w:proofErr w:type="spellEnd"/>
      <w:r w:rsidRPr="005323D2">
        <w:rPr>
          <w:color w:val="333333"/>
        </w:rPr>
        <w:t xml:space="preserve"> </w:t>
      </w:r>
      <w:proofErr w:type="spellStart"/>
      <w:r w:rsidRPr="005323D2">
        <w:rPr>
          <w:color w:val="333333"/>
        </w:rPr>
        <w:t>şehir</w:t>
      </w:r>
      <w:proofErr w:type="spellEnd"/>
      <w:r w:rsidRPr="005323D2">
        <w:rPr>
          <w:color w:val="333333"/>
        </w:rPr>
        <w:t xml:space="preserve"> </w:t>
      </w:r>
      <w:proofErr w:type="spellStart"/>
      <w:r w:rsidRPr="005323D2">
        <w:rPr>
          <w:color w:val="333333"/>
        </w:rPr>
        <w:t>transferleri</w:t>
      </w:r>
      <w:proofErr w:type="spellEnd"/>
      <w:r w:rsidRPr="005323D2">
        <w:rPr>
          <w:color w:val="333333"/>
        </w:rPr>
        <w:br/>
        <w:t xml:space="preserve">Rio De Janeiro </w:t>
      </w:r>
      <w:proofErr w:type="spellStart"/>
      <w:r w:rsidRPr="005323D2">
        <w:rPr>
          <w:color w:val="333333"/>
        </w:rPr>
        <w:t>panoramik</w:t>
      </w:r>
      <w:proofErr w:type="spellEnd"/>
      <w:r w:rsidRPr="005323D2">
        <w:rPr>
          <w:color w:val="333333"/>
        </w:rPr>
        <w:t xml:space="preserve"> </w:t>
      </w:r>
      <w:proofErr w:type="spellStart"/>
      <w:r w:rsidRPr="005323D2">
        <w:rPr>
          <w:color w:val="333333"/>
        </w:rPr>
        <w:t>Şehir</w:t>
      </w:r>
      <w:proofErr w:type="spellEnd"/>
      <w:r w:rsidRPr="005323D2">
        <w:rPr>
          <w:color w:val="333333"/>
        </w:rPr>
        <w:t xml:space="preserve"> </w:t>
      </w:r>
      <w:proofErr w:type="spellStart"/>
      <w:r w:rsidRPr="005323D2">
        <w:rPr>
          <w:color w:val="333333"/>
        </w:rPr>
        <w:t>Turu</w:t>
      </w:r>
      <w:proofErr w:type="spellEnd"/>
      <w:r w:rsidRPr="005323D2">
        <w:rPr>
          <w:color w:val="333333"/>
        </w:rPr>
        <w:br/>
        <w:t xml:space="preserve">Buenos Aires </w:t>
      </w:r>
      <w:proofErr w:type="spellStart"/>
      <w:r w:rsidRPr="005323D2">
        <w:rPr>
          <w:color w:val="333333"/>
        </w:rPr>
        <w:t>panoramik</w:t>
      </w:r>
      <w:proofErr w:type="spellEnd"/>
      <w:r w:rsidRPr="005323D2">
        <w:rPr>
          <w:color w:val="333333"/>
        </w:rPr>
        <w:t xml:space="preserve"> </w:t>
      </w:r>
      <w:proofErr w:type="spellStart"/>
      <w:r w:rsidRPr="005323D2">
        <w:rPr>
          <w:color w:val="333333"/>
        </w:rPr>
        <w:t>Şehir</w:t>
      </w:r>
      <w:proofErr w:type="spellEnd"/>
      <w:r w:rsidRPr="005323D2">
        <w:rPr>
          <w:color w:val="333333"/>
        </w:rPr>
        <w:t xml:space="preserve"> </w:t>
      </w:r>
      <w:proofErr w:type="spellStart"/>
      <w:r w:rsidRPr="005323D2">
        <w:rPr>
          <w:color w:val="333333"/>
        </w:rPr>
        <w:t>Turu</w:t>
      </w:r>
      <w:proofErr w:type="spellEnd"/>
      <w:r w:rsidRPr="005323D2">
        <w:rPr>
          <w:color w:val="333333"/>
        </w:rPr>
        <w:br/>
        <w:t xml:space="preserve">Iguacu </w:t>
      </w:r>
      <w:proofErr w:type="spellStart"/>
      <w:r w:rsidRPr="005323D2">
        <w:rPr>
          <w:color w:val="333333"/>
        </w:rPr>
        <w:t>Turu</w:t>
      </w:r>
      <w:proofErr w:type="spellEnd"/>
      <w:r w:rsidRPr="005323D2">
        <w:rPr>
          <w:color w:val="333333"/>
        </w:rPr>
        <w:br/>
      </w:r>
      <w:proofErr w:type="spellStart"/>
      <w:r w:rsidRPr="005323D2">
        <w:rPr>
          <w:color w:val="333333"/>
        </w:rPr>
        <w:t>Turist</w:t>
      </w:r>
      <w:proofErr w:type="spellEnd"/>
      <w:r w:rsidRPr="005323D2">
        <w:rPr>
          <w:color w:val="333333"/>
        </w:rPr>
        <w:t xml:space="preserve"> </w:t>
      </w:r>
      <w:proofErr w:type="spellStart"/>
      <w:r w:rsidRPr="005323D2">
        <w:rPr>
          <w:color w:val="333333"/>
        </w:rPr>
        <w:t>ve</w:t>
      </w:r>
      <w:proofErr w:type="spellEnd"/>
      <w:r w:rsidRPr="005323D2">
        <w:rPr>
          <w:color w:val="333333"/>
        </w:rPr>
        <w:t xml:space="preserve"> </w:t>
      </w:r>
      <w:proofErr w:type="spellStart"/>
      <w:r w:rsidRPr="005323D2">
        <w:rPr>
          <w:color w:val="333333"/>
        </w:rPr>
        <w:t>şehir</w:t>
      </w:r>
      <w:proofErr w:type="spellEnd"/>
      <w:r w:rsidRPr="005323D2">
        <w:rPr>
          <w:color w:val="333333"/>
        </w:rPr>
        <w:t xml:space="preserve"> </w:t>
      </w:r>
      <w:proofErr w:type="spellStart"/>
      <w:r w:rsidRPr="005323D2">
        <w:rPr>
          <w:color w:val="333333"/>
        </w:rPr>
        <w:t>vergileri</w:t>
      </w:r>
      <w:proofErr w:type="spellEnd"/>
      <w:r w:rsidRPr="005323D2">
        <w:rPr>
          <w:color w:val="333333"/>
        </w:rPr>
        <w:t>​</w:t>
      </w:r>
      <w:r w:rsidRPr="005323D2">
        <w:rPr>
          <w:color w:val="333333"/>
        </w:rPr>
        <w:br/>
        <w:t xml:space="preserve">TURSAB </w:t>
      </w:r>
      <w:proofErr w:type="spellStart"/>
      <w:r w:rsidRPr="005323D2">
        <w:rPr>
          <w:color w:val="333333"/>
        </w:rPr>
        <w:t>mesleki</w:t>
      </w:r>
      <w:proofErr w:type="spellEnd"/>
      <w:r w:rsidRPr="005323D2">
        <w:rPr>
          <w:color w:val="333333"/>
        </w:rPr>
        <w:t xml:space="preserve"> </w:t>
      </w:r>
      <w:proofErr w:type="spellStart"/>
      <w:r w:rsidRPr="005323D2">
        <w:rPr>
          <w:color w:val="333333"/>
        </w:rPr>
        <w:t>sorumluluk</w:t>
      </w:r>
      <w:proofErr w:type="spellEnd"/>
      <w:r w:rsidRPr="005323D2">
        <w:rPr>
          <w:color w:val="333333"/>
        </w:rPr>
        <w:t xml:space="preserve"> </w:t>
      </w:r>
      <w:proofErr w:type="spellStart"/>
      <w:r w:rsidRPr="005323D2">
        <w:rPr>
          <w:color w:val="333333"/>
        </w:rPr>
        <w:t>sigortası</w:t>
      </w:r>
      <w:proofErr w:type="spellEnd"/>
      <w:r w:rsidRPr="005323D2">
        <w:rPr>
          <w:color w:val="333333"/>
        </w:rPr>
        <w:br/>
      </w:r>
      <w:proofErr w:type="spellStart"/>
      <w:r w:rsidRPr="005323D2">
        <w:rPr>
          <w:color w:val="333333"/>
        </w:rPr>
        <w:t>Türkçe</w:t>
      </w:r>
      <w:proofErr w:type="spellEnd"/>
      <w:r w:rsidRPr="005323D2">
        <w:rPr>
          <w:color w:val="333333"/>
        </w:rPr>
        <w:t xml:space="preserve"> </w:t>
      </w:r>
      <w:proofErr w:type="spellStart"/>
      <w:r w:rsidRPr="005323D2">
        <w:rPr>
          <w:color w:val="333333"/>
        </w:rPr>
        <w:t>Rehberlik</w:t>
      </w:r>
      <w:proofErr w:type="spellEnd"/>
      <w:r w:rsidRPr="005323D2">
        <w:rPr>
          <w:color w:val="333333"/>
        </w:rPr>
        <w:t xml:space="preserve"> </w:t>
      </w:r>
      <w:proofErr w:type="spellStart"/>
      <w:r w:rsidRPr="005323D2">
        <w:rPr>
          <w:color w:val="333333"/>
        </w:rPr>
        <w:t>Hizmeti</w:t>
      </w:r>
      <w:proofErr w:type="spellEnd"/>
    </w:p>
    <w:p w14:paraId="62542C88" w14:textId="77777777" w:rsidR="00D71328" w:rsidRDefault="00D71328" w:rsidP="00D71328">
      <w:pPr>
        <w:pStyle w:val="NormalWeb"/>
        <w:shd w:val="clear" w:color="auto" w:fill="FFFFFF"/>
        <w:tabs>
          <w:tab w:val="left" w:pos="284"/>
        </w:tabs>
        <w:rPr>
          <w:color w:val="333333"/>
        </w:rPr>
      </w:pPr>
      <w:r w:rsidRPr="004414F1">
        <w:rPr>
          <w:b/>
          <w:bCs/>
          <w:color w:val="333333"/>
        </w:rPr>
        <w:t>Ekstra Ödenecekler</w:t>
      </w:r>
      <w:r>
        <w:rPr>
          <w:b/>
          <w:bCs/>
          <w:color w:val="333333"/>
        </w:rPr>
        <w:br/>
      </w:r>
      <w:r w:rsidRPr="004414F1">
        <w:rPr>
          <w:color w:val="333333"/>
        </w:rPr>
        <w:t>Yurt dışı çıkış fonu (Seyahat tarihi öncesinde ilgili bankalara veya havalimanı Harç Pulu</w:t>
      </w:r>
      <w:r>
        <w:rPr>
          <w:color w:val="333333"/>
        </w:rPr>
        <w:t xml:space="preserve"> </w:t>
      </w:r>
      <w:r w:rsidRPr="004414F1">
        <w:rPr>
          <w:color w:val="333333"/>
        </w:rPr>
        <w:t>bankosuna yatırılmalıdır.), Her türlü kişisel harcamalar ve otel ekstraları</w:t>
      </w:r>
      <w:r w:rsidRPr="004414F1">
        <w:rPr>
          <w:color w:val="333333"/>
        </w:rPr>
        <w:br/>
        <w:t>Müze ve ören yerleri girişleri</w:t>
      </w:r>
      <w:r w:rsidRPr="004414F1">
        <w:rPr>
          <w:color w:val="333333"/>
        </w:rPr>
        <w:br/>
        <w:t xml:space="preserve">Şoför bahşişleri 5-10 </w:t>
      </w:r>
      <w:proofErr w:type="spellStart"/>
      <w:r w:rsidRPr="004414F1">
        <w:rPr>
          <w:color w:val="333333"/>
        </w:rPr>
        <w:t>Usd</w:t>
      </w:r>
      <w:proofErr w:type="spellEnd"/>
      <w:r w:rsidRPr="004414F1">
        <w:rPr>
          <w:color w:val="333333"/>
        </w:rPr>
        <w:t xml:space="preserve"> / </w:t>
      </w:r>
      <w:proofErr w:type="spellStart"/>
      <w:r w:rsidRPr="004414F1">
        <w:rPr>
          <w:color w:val="333333"/>
        </w:rPr>
        <w:t>kişibaşı</w:t>
      </w:r>
      <w:proofErr w:type="spellEnd"/>
      <w:r w:rsidRPr="004414F1">
        <w:rPr>
          <w:color w:val="333333"/>
        </w:rPr>
        <w:t xml:space="preserve"> (isteğe bağlı)</w:t>
      </w:r>
    </w:p>
    <w:p w14:paraId="523D590A" w14:textId="0617B2CD" w:rsidR="00D71328" w:rsidRPr="004414F1" w:rsidRDefault="00D71328" w:rsidP="00D71328">
      <w:pPr>
        <w:pStyle w:val="NormalWeb"/>
        <w:shd w:val="clear" w:color="auto" w:fill="FFFFFF"/>
        <w:rPr>
          <w:color w:val="333333"/>
        </w:rPr>
      </w:pPr>
      <w:r>
        <w:rPr>
          <w:b/>
          <w:bCs/>
          <w:color w:val="333333"/>
        </w:rPr>
        <w:lastRenderedPageBreak/>
        <w:br/>
      </w:r>
      <w:r w:rsidRPr="004414F1">
        <w:rPr>
          <w:b/>
          <w:bCs/>
          <w:color w:val="333333"/>
        </w:rPr>
        <w:t>Ekstra Turlar</w:t>
      </w:r>
      <w:r w:rsidRPr="004414F1">
        <w:rPr>
          <w:b/>
          <w:bCs/>
          <w:color w:val="333333"/>
        </w:rPr>
        <w:br/>
      </w:r>
      <w:r w:rsidRPr="004414F1">
        <w:rPr>
          <w:b/>
          <w:bCs/>
        </w:rPr>
        <w:t>Tur Sırasında Alınırsa</w:t>
      </w:r>
      <w:r w:rsidRPr="004414F1">
        <w:rPr>
          <w:color w:val="333333"/>
        </w:rPr>
        <w:br/>
        <w:t xml:space="preserve">Yemekli Tango Gecesi kişi başı 120 </w:t>
      </w:r>
      <w:proofErr w:type="spellStart"/>
      <w:r w:rsidRPr="004414F1">
        <w:rPr>
          <w:color w:val="333333"/>
        </w:rPr>
        <w:t>usd</w:t>
      </w:r>
      <w:proofErr w:type="spellEnd"/>
      <w:r w:rsidRPr="004414F1">
        <w:rPr>
          <w:color w:val="333333"/>
        </w:rPr>
        <w:br/>
        <w:t xml:space="preserve">San </w:t>
      </w:r>
      <w:proofErr w:type="spellStart"/>
      <w:r w:rsidRPr="004414F1">
        <w:rPr>
          <w:color w:val="333333"/>
        </w:rPr>
        <w:t>Isidro</w:t>
      </w:r>
      <w:proofErr w:type="spellEnd"/>
      <w:r w:rsidRPr="004414F1">
        <w:rPr>
          <w:color w:val="333333"/>
        </w:rPr>
        <w:t xml:space="preserve"> ve </w:t>
      </w:r>
      <w:proofErr w:type="spellStart"/>
      <w:r w:rsidRPr="004414F1">
        <w:rPr>
          <w:color w:val="333333"/>
        </w:rPr>
        <w:t>Tigre</w:t>
      </w:r>
      <w:proofErr w:type="spellEnd"/>
      <w:r w:rsidRPr="004414F1">
        <w:rPr>
          <w:color w:val="333333"/>
        </w:rPr>
        <w:t xml:space="preserve"> kişi başı 90 </w:t>
      </w:r>
      <w:proofErr w:type="spellStart"/>
      <w:r w:rsidRPr="004414F1">
        <w:rPr>
          <w:color w:val="333333"/>
        </w:rPr>
        <w:t>Usd</w:t>
      </w:r>
      <w:proofErr w:type="spellEnd"/>
      <w:r w:rsidRPr="004414F1">
        <w:rPr>
          <w:color w:val="333333"/>
        </w:rPr>
        <w:br/>
        <w:t xml:space="preserve">Yemekli Rafa </w:t>
      </w:r>
      <w:proofErr w:type="spellStart"/>
      <w:r w:rsidRPr="004414F1">
        <w:rPr>
          <w:color w:val="333333"/>
        </w:rPr>
        <w:t>Inn</w:t>
      </w:r>
      <w:proofErr w:type="spellEnd"/>
      <w:r w:rsidRPr="004414F1">
        <w:rPr>
          <w:color w:val="333333"/>
        </w:rPr>
        <w:t xml:space="preserve"> Show kişi başı 115 </w:t>
      </w:r>
      <w:proofErr w:type="spellStart"/>
      <w:r w:rsidRPr="004414F1">
        <w:rPr>
          <w:color w:val="333333"/>
        </w:rPr>
        <w:t>Usd</w:t>
      </w:r>
      <w:proofErr w:type="spellEnd"/>
      <w:r w:rsidRPr="004414F1">
        <w:rPr>
          <w:color w:val="333333"/>
        </w:rPr>
        <w:br/>
        <w:t xml:space="preserve">Şeytan Boğazı kişi başı 120 </w:t>
      </w:r>
      <w:proofErr w:type="spellStart"/>
      <w:r w:rsidRPr="004414F1">
        <w:rPr>
          <w:color w:val="333333"/>
        </w:rPr>
        <w:t>usd</w:t>
      </w:r>
      <w:proofErr w:type="spellEnd"/>
      <w:r w:rsidRPr="004414F1">
        <w:rPr>
          <w:color w:val="333333"/>
        </w:rPr>
        <w:t> </w:t>
      </w:r>
      <w:r w:rsidRPr="004414F1">
        <w:rPr>
          <w:color w:val="333333"/>
        </w:rPr>
        <w:br/>
        <w:t xml:space="preserve">Yemekli Samba Show kişi başı 175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Corcovado</w:t>
      </w:r>
      <w:proofErr w:type="spellEnd"/>
      <w:r w:rsidRPr="004414F1">
        <w:rPr>
          <w:color w:val="333333"/>
        </w:rPr>
        <w:t xml:space="preserve"> kişi başı 100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Sugar</w:t>
      </w:r>
      <w:proofErr w:type="spellEnd"/>
      <w:r w:rsidRPr="004414F1">
        <w:rPr>
          <w:color w:val="333333"/>
        </w:rPr>
        <w:t xml:space="preserve"> </w:t>
      </w:r>
      <w:proofErr w:type="spellStart"/>
      <w:r w:rsidRPr="004414F1">
        <w:rPr>
          <w:color w:val="333333"/>
        </w:rPr>
        <w:t>Loaf</w:t>
      </w:r>
      <w:proofErr w:type="spellEnd"/>
      <w:r w:rsidRPr="004414F1">
        <w:rPr>
          <w:color w:val="333333"/>
        </w:rPr>
        <w:t xml:space="preserve"> kişi başı 110 </w:t>
      </w:r>
      <w:proofErr w:type="spellStart"/>
      <w:r w:rsidRPr="004414F1">
        <w:rPr>
          <w:color w:val="333333"/>
        </w:rPr>
        <w:t>usd</w:t>
      </w:r>
      <w:proofErr w:type="spellEnd"/>
    </w:p>
    <w:p w14:paraId="10E6D348" w14:textId="56330B88" w:rsidR="00D71328" w:rsidRPr="00D71328" w:rsidRDefault="00D71328" w:rsidP="00D71328">
      <w:pPr>
        <w:pStyle w:val="NormalWeb"/>
        <w:shd w:val="clear" w:color="auto" w:fill="FFFFFF"/>
        <w:rPr>
          <w:color w:val="333333"/>
        </w:rPr>
      </w:pPr>
      <w:r w:rsidRPr="004414F1">
        <w:rPr>
          <w:b/>
          <w:bCs/>
        </w:rPr>
        <w:t>Kayıt Esnasında Alınırsa</w:t>
      </w:r>
      <w:r w:rsidRPr="004414F1">
        <w:rPr>
          <w:color w:val="333333"/>
        </w:rPr>
        <w:br/>
        <w:t>Paket Fiyatı 5</w:t>
      </w:r>
      <w:r>
        <w:rPr>
          <w:color w:val="333333"/>
        </w:rPr>
        <w:t>5</w:t>
      </w:r>
      <w:r w:rsidRPr="004414F1">
        <w:rPr>
          <w:color w:val="333333"/>
        </w:rPr>
        <w:t xml:space="preserve">0 </w:t>
      </w:r>
      <w:proofErr w:type="spellStart"/>
      <w:r w:rsidRPr="004414F1">
        <w:rPr>
          <w:color w:val="333333"/>
        </w:rPr>
        <w:t>Usd</w:t>
      </w:r>
      <w:proofErr w:type="spellEnd"/>
    </w:p>
    <w:p w14:paraId="02442D8D" w14:textId="77777777" w:rsidR="00D71328" w:rsidRPr="004414F1" w:rsidRDefault="00D71328" w:rsidP="00D71328">
      <w:pPr>
        <w:pStyle w:val="NormalWeb"/>
        <w:shd w:val="clear" w:color="auto" w:fill="FFFFFF"/>
        <w:jc w:val="both"/>
        <w:rPr>
          <w:color w:val="333333"/>
        </w:rPr>
      </w:pPr>
      <w:r w:rsidRPr="004414F1">
        <w:rPr>
          <w:b/>
          <w:bCs/>
        </w:rPr>
        <w:t>İptal Şartları</w:t>
      </w:r>
      <w:r>
        <w:rPr>
          <w:b/>
          <w:bCs/>
        </w:rPr>
        <w:tab/>
      </w:r>
      <w:r w:rsidRPr="004414F1">
        <w:rPr>
          <w:b/>
          <w:bCs/>
        </w:rPr>
        <w:br/>
      </w:r>
      <w:r w:rsidRPr="004414F1">
        <w:rPr>
          <w:rStyle w:val="Gl"/>
          <w:color w:val="333333"/>
        </w:rPr>
        <w:t>Promosyon Turu olduğundan misafirlerin biletleri kayıttan 24 saat sonra ke</w:t>
      </w:r>
      <w:r>
        <w:rPr>
          <w:rStyle w:val="Gl"/>
          <w:color w:val="333333"/>
        </w:rPr>
        <w:t>s</w:t>
      </w:r>
      <w:r w:rsidRPr="004414F1">
        <w:rPr>
          <w:rStyle w:val="Gl"/>
          <w:color w:val="333333"/>
        </w:rPr>
        <w:t>ilecektir. Bu biletleri iptal ve iadesi yoktur. </w:t>
      </w:r>
    </w:p>
    <w:p w14:paraId="0C943D23" w14:textId="77777777" w:rsidR="00D71328" w:rsidRPr="004414F1" w:rsidRDefault="00D71328" w:rsidP="00D71328">
      <w:pPr>
        <w:pStyle w:val="NormalWeb"/>
        <w:shd w:val="clear" w:color="auto" w:fill="FFFFFF"/>
        <w:jc w:val="both"/>
        <w:rPr>
          <w:color w:val="333333"/>
        </w:rPr>
      </w:pPr>
      <w:r w:rsidRPr="004414F1">
        <w:rPr>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2DFA2310" w14:textId="77777777" w:rsidR="00D71328" w:rsidRPr="004414F1" w:rsidRDefault="00D71328" w:rsidP="00D71328">
      <w:pPr>
        <w:pStyle w:val="NormalWeb"/>
        <w:shd w:val="clear" w:color="auto" w:fill="FFFFFF"/>
        <w:jc w:val="both"/>
        <w:rPr>
          <w:color w:val="333333"/>
        </w:rPr>
      </w:pPr>
      <w:r w:rsidRPr="004414F1">
        <w:rPr>
          <w:color w:val="333333"/>
        </w:rPr>
        <w:t xml:space="preserve">2. Tüketici gezinin başlamasına 29 ile 15 gün kalaya kadar rezervasyonunda iptal-değişiklik talebi durumunda (uçak bileti hariç) gezi bedelinin </w:t>
      </w:r>
      <w:proofErr w:type="gramStart"/>
      <w:r w:rsidRPr="004414F1">
        <w:rPr>
          <w:color w:val="333333"/>
        </w:rPr>
        <w:t>% 50</w:t>
      </w:r>
      <w:proofErr w:type="gramEnd"/>
      <w:r w:rsidRPr="004414F1">
        <w:rPr>
          <w:color w:val="333333"/>
        </w:rPr>
        <w:t> </w:t>
      </w:r>
      <w:r w:rsidRPr="004414F1">
        <w:rPr>
          <w:color w:val="333333"/>
          <w:rtl/>
        </w:rPr>
        <w:t>‘</w:t>
      </w:r>
      <w:r w:rsidRPr="004414F1">
        <w:rPr>
          <w:color w:val="333333"/>
        </w:rPr>
        <w:t>si yanar. Amerika İç hat biletlerinin iadesi yoktur. Türkiye çıkış biletlerde havayolundan gelecek ceza işlemine göre değerlendirilecektir.</w:t>
      </w:r>
    </w:p>
    <w:p w14:paraId="701FE1E2" w14:textId="77777777" w:rsidR="00D71328" w:rsidRPr="004414F1" w:rsidRDefault="00D71328" w:rsidP="00D71328">
      <w:pPr>
        <w:pStyle w:val="NormalWeb"/>
        <w:shd w:val="clear" w:color="auto" w:fill="FFFFFF"/>
        <w:jc w:val="both"/>
        <w:rPr>
          <w:color w:val="333333"/>
        </w:rPr>
      </w:pPr>
      <w:r w:rsidRPr="004414F1">
        <w:rPr>
          <w:color w:val="333333"/>
        </w:rPr>
        <w:t xml:space="preserve">3. Tüketici gezinin başlamasına 14 ile 8 gün kalaya kadar rezervasyonunda iptal-değişiklik talebi durumunda toplam gezi bedelinin </w:t>
      </w:r>
      <w:proofErr w:type="gramStart"/>
      <w:r w:rsidRPr="004414F1">
        <w:rPr>
          <w:color w:val="333333"/>
        </w:rPr>
        <w:t>% 80</w:t>
      </w:r>
      <w:proofErr w:type="gramEnd"/>
      <w:r w:rsidRPr="004414F1">
        <w:rPr>
          <w:color w:val="333333"/>
          <w:rtl/>
        </w:rPr>
        <w:t>‘</w:t>
      </w:r>
      <w:r w:rsidRPr="004414F1">
        <w:rPr>
          <w:color w:val="333333"/>
        </w:rPr>
        <w:t>i yanar.</w:t>
      </w:r>
    </w:p>
    <w:p w14:paraId="12299E31" w14:textId="77777777" w:rsidR="00D71328" w:rsidRPr="004414F1" w:rsidRDefault="00D71328" w:rsidP="00D71328">
      <w:pPr>
        <w:pStyle w:val="NormalWeb"/>
        <w:shd w:val="clear" w:color="auto" w:fill="FFFFFF"/>
        <w:jc w:val="both"/>
        <w:rPr>
          <w:color w:val="333333"/>
        </w:rPr>
      </w:pPr>
      <w:r w:rsidRPr="004414F1">
        <w:rPr>
          <w:color w:val="333333"/>
        </w:rPr>
        <w:t>4. Tüketici gezinin başlamasına 7 gün ve daha az olması durumunda rezervasyonunda iptal-değişiklik talebinde toplam gezi bedeli yanar ve iade edilmez.</w:t>
      </w:r>
    </w:p>
    <w:p w14:paraId="61A67C11" w14:textId="77777777" w:rsidR="00D71328" w:rsidRPr="004414F1" w:rsidRDefault="00D71328" w:rsidP="00D71328">
      <w:pPr>
        <w:pStyle w:val="NormalWeb"/>
        <w:shd w:val="clear" w:color="auto" w:fill="FFFFFF"/>
        <w:jc w:val="both"/>
        <w:rPr>
          <w:color w:val="333333"/>
        </w:rPr>
      </w:pPr>
      <w:r w:rsidRPr="004414F1">
        <w:rPr>
          <w:color w:val="333333"/>
        </w:rPr>
        <w:t xml:space="preserve">5. </w:t>
      </w:r>
      <w:proofErr w:type="spellStart"/>
      <w:r w:rsidRPr="004414F1">
        <w:rPr>
          <w:color w:val="333333"/>
        </w:rPr>
        <w:t>Laranazusa</w:t>
      </w:r>
      <w:proofErr w:type="spellEnd"/>
      <w:r w:rsidRPr="004414F1">
        <w:rPr>
          <w:color w:val="333333"/>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4AF26FD7" w14:textId="77777777" w:rsidR="00D71328" w:rsidRPr="004414F1" w:rsidRDefault="00D71328" w:rsidP="00D71328">
      <w:pPr>
        <w:pStyle w:val="NormalWeb"/>
        <w:shd w:val="clear" w:color="auto" w:fill="FFFFFF"/>
        <w:jc w:val="both"/>
        <w:rPr>
          <w:color w:val="333333"/>
        </w:rPr>
      </w:pPr>
      <w:r w:rsidRPr="004414F1">
        <w:rPr>
          <w:color w:val="333333"/>
        </w:rPr>
        <w:t>6. Sözleşmeden dönülmesi halinde,</w:t>
      </w:r>
      <w:r>
        <w:rPr>
          <w:color w:val="333333"/>
        </w:rPr>
        <w:t xml:space="preserve"> </w:t>
      </w:r>
      <w:r w:rsidRPr="004414F1">
        <w:rPr>
          <w:color w:val="333333"/>
        </w:rPr>
        <w:t xml:space="preserve">Tüketiciye yapmış olduğu ödeme Türk Ticaret Kanunda belirtildiği şekilde kendi para cinsinden geri iade edilir. TL yapıldı ise aynı TL miktarı, USD yapıldı ise aynı USD miktarı iade edilir. </w:t>
      </w:r>
      <w:proofErr w:type="spellStart"/>
      <w:r w:rsidRPr="004414F1">
        <w:rPr>
          <w:color w:val="333333"/>
        </w:rPr>
        <w:t>Usd</w:t>
      </w:r>
      <w:proofErr w:type="spellEnd"/>
      <w:r w:rsidRPr="004414F1">
        <w:rPr>
          <w:color w:val="333333"/>
        </w:rPr>
        <w:t xml:space="preserve"> kurundaki olası yükselişlerden etkilenmek istemeyen misafirlerin USD olarak ödeme yapmalarını tavsiye ediyoruz.</w:t>
      </w:r>
    </w:p>
    <w:p w14:paraId="51B978E0" w14:textId="77777777" w:rsidR="00D71328" w:rsidRPr="004414F1" w:rsidRDefault="00D71328" w:rsidP="00D71328">
      <w:pPr>
        <w:jc w:val="both"/>
        <w:rPr>
          <w:b/>
          <w:bCs/>
        </w:rPr>
      </w:pPr>
    </w:p>
    <w:p w14:paraId="62E374B0" w14:textId="4CDDC96A" w:rsidR="00D34C49" w:rsidRPr="00286854" w:rsidRDefault="00D34C49" w:rsidP="00286854"/>
    <w:sectPr w:rsidR="00D34C49" w:rsidRPr="00286854" w:rsidSect="00D71328">
      <w:headerReference w:type="even" r:id="rId8"/>
      <w:headerReference w:type="default" r:id="rId9"/>
      <w:footerReference w:type="default" r:id="rId10"/>
      <w:headerReference w:type="first" r:id="rId11"/>
      <w:pgSz w:w="11906" w:h="16838"/>
      <w:pgMar w:top="1134" w:right="1134" w:bottom="1868" w:left="1134" w:header="709" w:footer="5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5B33" w14:textId="77777777" w:rsidR="00546FBF" w:rsidRDefault="00546FBF">
      <w:r>
        <w:separator/>
      </w:r>
    </w:p>
  </w:endnote>
  <w:endnote w:type="continuationSeparator" w:id="0">
    <w:p w14:paraId="09636539" w14:textId="77777777" w:rsidR="00546FBF" w:rsidRDefault="0054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D3E3" w14:textId="384A0660" w:rsidR="0062199C" w:rsidRPr="00D71328" w:rsidRDefault="0062199C" w:rsidP="0062199C">
    <w:pPr>
      <w:pStyle w:val="BalkveAltlk"/>
      <w:tabs>
        <w:tab w:val="clear" w:pos="9020"/>
        <w:tab w:val="center" w:pos="4819"/>
        <w:tab w:val="right" w:pos="9638"/>
      </w:tabs>
      <w:rPr>
        <w:rFonts w:ascii="Helvetica" w:hAnsi="Helvetica"/>
        <w:b/>
        <w:bCs/>
        <w:color w:val="001F5F"/>
        <w:sz w:val="20"/>
        <w:szCs w:val="20"/>
        <w:u w:color="001F5F"/>
        <w:lang w:val="en-US"/>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305B5726" w14:textId="08CCDC6A" w:rsidR="0062199C" w:rsidRDefault="0062199C" w:rsidP="0062199C">
    <w:pPr>
      <w:pStyle w:val="BalkveAltlk"/>
      <w:tabs>
        <w:tab w:val="clear" w:pos="9020"/>
        <w:tab w:val="center" w:pos="4819"/>
        <w:tab w:val="right" w:pos="9638"/>
      </w:tabs>
      <w:rPr>
        <w:rFonts w:ascii="Helvetica" w:hAnsi="Helvetica"/>
        <w:color w:val="001F5F"/>
        <w:sz w:val="20"/>
        <w:szCs w:val="20"/>
        <w:u w:color="001F5F"/>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7C76D8">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2B1CFCB9" w14:textId="1B684A14" w:rsidR="0053023E" w:rsidRPr="0062199C" w:rsidRDefault="0062199C" w:rsidP="0062199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5EF2" w14:textId="77777777" w:rsidR="00546FBF" w:rsidRDefault="00546FBF">
      <w:r>
        <w:separator/>
      </w:r>
    </w:p>
  </w:footnote>
  <w:footnote w:type="continuationSeparator" w:id="0">
    <w:p w14:paraId="1712E61E" w14:textId="77777777" w:rsidR="00546FBF" w:rsidRDefault="0054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A309" w14:textId="77777777" w:rsidR="0062199C" w:rsidRDefault="006219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DABD" w14:textId="77777777" w:rsidR="0053023E" w:rsidRDefault="000A6F0A">
    <w:pPr>
      <w:pStyle w:val="BalkveAltlk"/>
      <w:tabs>
        <w:tab w:val="clear" w:pos="9020"/>
        <w:tab w:val="center" w:pos="4819"/>
        <w:tab w:val="right" w:pos="9638"/>
      </w:tabs>
    </w:pPr>
    <w:r>
      <w:rPr>
        <w:noProof/>
      </w:rPr>
      <w:drawing>
        <wp:inline distT="0" distB="0" distL="0" distR="0" wp14:anchorId="7D08B33A" wp14:editId="51D0C47C">
          <wp:extent cx="2189303" cy="38739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2189303" cy="387391"/>
                  </a:xfrm>
                  <a:prstGeom prst="rect">
                    <a:avLst/>
                  </a:prstGeom>
                  <a:ln w="12700" cap="flat">
                    <a:noFill/>
                    <a:miter lim="400000"/>
                  </a:ln>
                  <a:effectLst/>
                </pic:spPr>
              </pic:pic>
            </a:graphicData>
          </a:graphic>
        </wp:inline>
      </w:drawing>
    </w:r>
    <w:r>
      <w:tab/>
    </w:r>
    <w:r>
      <w:tab/>
    </w:r>
    <w:r>
      <w:rPr>
        <w:noProof/>
      </w:rPr>
      <w:drawing>
        <wp:inline distT="0" distB="0" distL="0" distR="0" wp14:anchorId="510EB22C" wp14:editId="3BD615C1">
          <wp:extent cx="2099650" cy="43157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tourtoamerica-Altsız logo.png"/>
                  <pic:cNvPicPr>
                    <a:picLocks noChangeAspect="1"/>
                  </pic:cNvPicPr>
                </pic:nvPicPr>
                <pic:blipFill>
                  <a:blip r:embed="rId2"/>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08D" w14:textId="77777777" w:rsidR="0062199C" w:rsidRDefault="006219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905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3E"/>
    <w:rsid w:val="000A6F0A"/>
    <w:rsid w:val="001E36B7"/>
    <w:rsid w:val="00286854"/>
    <w:rsid w:val="00444A57"/>
    <w:rsid w:val="0053023E"/>
    <w:rsid w:val="00546FBF"/>
    <w:rsid w:val="0062199C"/>
    <w:rsid w:val="006E4975"/>
    <w:rsid w:val="007219A3"/>
    <w:rsid w:val="00722CFE"/>
    <w:rsid w:val="00785871"/>
    <w:rsid w:val="007C76D8"/>
    <w:rsid w:val="00815F2F"/>
    <w:rsid w:val="00A84786"/>
    <w:rsid w:val="00B5365F"/>
    <w:rsid w:val="00D34C49"/>
    <w:rsid w:val="00D71328"/>
    <w:rsid w:val="00E52E2A"/>
    <w:rsid w:val="00E57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6358"/>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Saptanm">
    <w:name w:val="Saptanmış"/>
    <w:rPr>
      <w:rFonts w:ascii="Helvetica Neue" w:eastAsia="Helvetica Neue" w:hAnsi="Helvetica Neue" w:cs="Helvetica Neue"/>
      <w:color w:val="000000"/>
      <w:sz w:val="22"/>
      <w:szCs w:val="22"/>
    </w:rPr>
  </w:style>
  <w:style w:type="paragraph" w:styleId="stBilgi">
    <w:name w:val="header"/>
    <w:basedOn w:val="Normal"/>
    <w:link w:val="stBilgiChar"/>
    <w:uiPriority w:val="99"/>
    <w:unhideWhenUsed/>
    <w:rsid w:val="0062199C"/>
    <w:pPr>
      <w:tabs>
        <w:tab w:val="center" w:pos="4536"/>
        <w:tab w:val="right" w:pos="9072"/>
      </w:tabs>
    </w:pPr>
  </w:style>
  <w:style w:type="character" w:customStyle="1" w:styleId="stBilgiChar">
    <w:name w:val="Üst Bilgi Char"/>
    <w:basedOn w:val="VarsaylanParagrafYazTipi"/>
    <w:link w:val="stBilgi"/>
    <w:uiPriority w:val="99"/>
    <w:rsid w:val="0062199C"/>
    <w:rPr>
      <w:sz w:val="24"/>
      <w:szCs w:val="24"/>
      <w:lang w:val="en-US" w:eastAsia="en-US"/>
    </w:rPr>
  </w:style>
  <w:style w:type="paragraph" w:styleId="AltBilgi">
    <w:name w:val="footer"/>
    <w:basedOn w:val="Normal"/>
    <w:link w:val="AltBilgiChar"/>
    <w:uiPriority w:val="99"/>
    <w:unhideWhenUsed/>
    <w:rsid w:val="0062199C"/>
    <w:pPr>
      <w:tabs>
        <w:tab w:val="center" w:pos="4536"/>
        <w:tab w:val="right" w:pos="9072"/>
      </w:tabs>
    </w:pPr>
  </w:style>
  <w:style w:type="character" w:customStyle="1" w:styleId="AltBilgiChar">
    <w:name w:val="Alt Bilgi Char"/>
    <w:basedOn w:val="VarsaylanParagrafYazTipi"/>
    <w:link w:val="AltBilgi"/>
    <w:uiPriority w:val="99"/>
    <w:rsid w:val="0062199C"/>
    <w:rPr>
      <w:sz w:val="24"/>
      <w:szCs w:val="24"/>
      <w:lang w:val="en-US" w:eastAsia="en-US"/>
    </w:rPr>
  </w:style>
  <w:style w:type="character" w:styleId="Gl">
    <w:name w:val="Strong"/>
    <w:basedOn w:val="VarsaylanParagrafYazTipi"/>
    <w:uiPriority w:val="22"/>
    <w:qFormat/>
    <w:rsid w:val="00286854"/>
    <w:rPr>
      <w:b/>
      <w:bCs/>
    </w:rPr>
  </w:style>
  <w:style w:type="paragraph" w:styleId="NormalWeb">
    <w:name w:val="Normal (Web)"/>
    <w:basedOn w:val="Normal"/>
    <w:uiPriority w:val="99"/>
    <w:unhideWhenUsed/>
    <w:rsid w:val="00D713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D7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D31D-8D21-7748-85CA-A4F9056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1853</Words>
  <Characters>10566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Aksungur</cp:lastModifiedBy>
  <cp:revision>3</cp:revision>
  <cp:lastPrinted>2024-07-18T10:50:00Z</cp:lastPrinted>
  <dcterms:created xsi:type="dcterms:W3CDTF">2024-11-07T13:37:00Z</dcterms:created>
  <dcterms:modified xsi:type="dcterms:W3CDTF">2024-11-07T13:38:00Z</dcterms:modified>
</cp:coreProperties>
</file>