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</w:pPr>
    </w:p>
    <w:p>
      <w:pPr>
        <w:pStyle w:val="Gövde A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G</w:t>
      </w:r>
      <w:r>
        <w:rPr>
          <w:b w:val="1"/>
          <w:bCs w:val="1"/>
          <w:sz w:val="30"/>
          <w:szCs w:val="30"/>
          <w:rtl w:val="0"/>
        </w:rPr>
        <w:t>ü</w:t>
      </w:r>
      <w:r>
        <w:rPr>
          <w:b w:val="1"/>
          <w:bCs w:val="1"/>
          <w:sz w:val="30"/>
          <w:szCs w:val="30"/>
          <w:rtl w:val="0"/>
        </w:rPr>
        <w:t>ney Amerika G</w:t>
      </w:r>
      <w:r>
        <w:rPr>
          <w:b w:val="1"/>
          <w:bCs w:val="1"/>
          <w:sz w:val="30"/>
          <w:szCs w:val="30"/>
          <w:rtl w:val="0"/>
        </w:rPr>
        <w:t>ü</w:t>
      </w:r>
      <w:r>
        <w:rPr>
          <w:b w:val="1"/>
          <w:bCs w:val="1"/>
          <w:sz w:val="30"/>
          <w:szCs w:val="30"/>
          <w:rtl w:val="0"/>
        </w:rPr>
        <w:t>zelleri Tur Program</w:t>
      </w:r>
      <w:r>
        <w:rPr>
          <w:b w:val="1"/>
          <w:bCs w:val="1"/>
          <w:sz w:val="30"/>
          <w:szCs w:val="30"/>
          <w:rtl w:val="0"/>
        </w:rPr>
        <w:t xml:space="preserve">ı </w:t>
      </w:r>
    </w:p>
    <w:p>
      <w:pPr>
        <w:pStyle w:val="Gövde A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pt-PT"/>
        </w:rPr>
        <w:t>Buenos Aires - Iguacu - Rio de Janeiro</w:t>
      </w:r>
      <w:r>
        <w:rPr>
          <w:sz w:val="28"/>
          <w:szCs w:val="28"/>
          <w:rtl w:val="0"/>
        </w:rPr>
        <w:t xml:space="preserve">- Sao Paolo </w:t>
      </w:r>
    </w:p>
    <w:p>
      <w:pPr>
        <w:pStyle w:val="Normal (Web)"/>
        <w:shd w:val="clear" w:color="auto" w:fill="ffffff"/>
      </w:pP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>1.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it-IT"/>
        </w:rPr>
        <w:t>          İ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 xml:space="preserve">stanbul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>Buenos Aires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İ</w:t>
      </w:r>
      <w:r>
        <w:rPr>
          <w:rFonts w:ascii="Times New Roman" w:hAnsi="Times New Roman"/>
          <w:shd w:val="clear" w:color="auto" w:fill="fafafa"/>
          <w:rtl w:val="0"/>
          <w:lang w:val="it-IT"/>
        </w:rPr>
        <w:t>stanbul Yeni Havaliman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ış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hatlar gidi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terminalinde 07:00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’</w:t>
      </w:r>
      <w:r>
        <w:rPr>
          <w:rFonts w:ascii="Times New Roman" w:hAnsi="Times New Roman"/>
          <w:shd w:val="clear" w:color="auto" w:fill="fafafa"/>
          <w:rtl w:val="0"/>
          <w:lang w:val="it-IT"/>
        </w:rPr>
        <w:t>de bulunma. Bagaj, bilet ve bini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lemlerinin ard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ndan T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rk Havayollar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TK15 seferi ile BUENOS AIRES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’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 ger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ekle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ecek u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u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umuzun ard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ndan, 22:25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’</w:t>
      </w:r>
      <w:r>
        <w:rPr>
          <w:rFonts w:ascii="Times New Roman" w:hAnsi="Times New Roman"/>
          <w:shd w:val="clear" w:color="auto" w:fill="fafafa"/>
          <w:rtl w:val="0"/>
          <w:lang w:val="it-IT"/>
        </w:rPr>
        <w:t>te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 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havaliman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nda bizleri bekleyen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zel otob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m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zle otelimize transfer ve serbest zaman. Konaklama otelimizde.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>2.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it-IT"/>
        </w:rPr>
        <w:t>     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 xml:space="preserve">Buenos Aires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>Ak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 xml:space="preserve">am Yemekli Tango Show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>Buenos Aires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it-IT"/>
        </w:rPr>
        <w:t>Kahvalt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 ard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ndan panoramik Buenos Aires gezimize ba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yoruz. G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ney Amerika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’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 en b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y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k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ehirlerinden olmas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na ra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men kendinizi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nemli bir Avrupa kenti geziyormu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hissinden kurtaramayaca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 mimarisi, birbirinden lezzetli yemeklerden olu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an mutfa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ğı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ve elbette kalbinden ta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an tango ile 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siz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ehir Buenos Aires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’</w:t>
      </w:r>
      <w:r>
        <w:rPr>
          <w:rFonts w:ascii="Times New Roman" w:hAnsi="Times New Roman"/>
          <w:shd w:val="clear" w:color="auto" w:fill="fafafa"/>
          <w:rtl w:val="0"/>
          <w:lang w:val="it-IT"/>
        </w:rPr>
        <w:t>te ilk dura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m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z bu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ehre neden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“</w:t>
      </w:r>
      <w:r>
        <w:rPr>
          <w:rFonts w:ascii="Times New Roman" w:hAnsi="Times New Roman"/>
          <w:shd w:val="clear" w:color="auto" w:fill="fafafa"/>
          <w:rtl w:val="0"/>
          <w:lang w:val="it-IT"/>
        </w:rPr>
        <w:t>G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ney Amerika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’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 Paris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’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i" nam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 verildi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ini bize varl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ığı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ile anlatan La Recoleta semti olacak.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ehrin se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kin semtlerinden biri olan bu yerde Eva Peron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’</w:t>
      </w:r>
      <w:r>
        <w:rPr>
          <w:rFonts w:ascii="Times New Roman" w:hAnsi="Times New Roman"/>
          <w:shd w:val="clear" w:color="auto" w:fill="fafafa"/>
          <w:rtl w:val="0"/>
          <w:lang w:val="it-IT"/>
        </w:rPr>
        <w:t>un (Evita) da mezar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 bulundu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u Recoleta Mezarl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ığı’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g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rece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iz. Ard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ndan Katedral ve Colon Tiyatrosu, La Boca semti gezimizin di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er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nemli noktalar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aras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r. Turumuzun ard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ndan otelimize transfer ve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ehri diledi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inizce gezebilmeniz 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in serbest zaman. Dileyen misafirlerimiz ile ekstra olarak 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zenlenen ak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am Yemekli Tango Show turumuz 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in hareket. Tangonun hala canl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oldu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u Buenos Aires'teki en iyi dans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lar,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ark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c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lar ve m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zisyenler taraf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ndan sahneye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kar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lan tangonun tad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 çı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karmak 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in, tango g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sterileri sunan yerel restoranlardan birini ziyaret edece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iz. Lezzetli bir ak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am yeme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inden sonra, duyulara hitap eden Tango'nun muhte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em bir sunumunu izleme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ans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elde edece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iz. Turumuzun ard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ndan otelimize transfer ve serbest zaman. Konaklama otelimizde.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>3.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it-IT"/>
        </w:rPr>
        <w:t>      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 xml:space="preserve">Buenos Aires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 xml:space="preserve">San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it-IT"/>
        </w:rPr>
        <w:t>İ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 xml:space="preserve">sidro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>Tigre Deltas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it-IT"/>
        </w:rPr>
        <w:t xml:space="preserve">ı 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>Buenos Aires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it-IT"/>
        </w:rPr>
        <w:t>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it-IT"/>
        </w:rPr>
        <w:t>Otelde alaca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m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 kahvalt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 ard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ndan, Rio de la Plata'n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 heybetli manzaras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n keyfini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karmak 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in ekstra tur olarak 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zenlenen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 </w:t>
      </w:r>
      <w:r>
        <w:rPr>
          <w:rFonts w:ascii="Times New Roman" w:hAnsi="Times New Roman"/>
          <w:shd w:val="clear" w:color="auto" w:fill="fafafa"/>
          <w:rtl w:val="0"/>
          <w:lang w:val="it-IT"/>
        </w:rPr>
        <w:t>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nyan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 3. b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y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k Deltas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olan, Tigre Deltas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turumuz 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in hareket.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ehrin 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ışı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nda, aristokrat ailelerin eskiden yazl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k olarak sahip oldu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u g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zel konutlar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 bulundu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u Avenida del Libertador'dan ge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ece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iz. Ard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ndan, sokaklar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 bize ge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mi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lerini anlatan meyve 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g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rece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iniz Barrio de San Isidro'ya var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yor ve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ehir merkezine 36 km uzakl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kta bulunan Tigre mahallesine ge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iyoruz. Burada yapaca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m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 tekne turunda sadece ana nehirler aras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 de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il, b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lgenin en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ekici b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m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olu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turan dar kanallardan da ge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ece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iz. Turumuzun ard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ndan otelimize transfer ve dinlenmek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zere serbest zaman. Konaklama otelimizde.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>4.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 xml:space="preserve">n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it-IT"/>
        </w:rPr>
        <w:t xml:space="preserve">        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 xml:space="preserve">Buenos Aires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>Igua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>u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it-IT"/>
        </w:rPr>
        <w:t>Kahvalt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m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 ard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ndan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zel arac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m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 ile havaliman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na transfer oluyoruz. Yerel havayollar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na ait tarifeli sefer ile Iguazu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’</w:t>
      </w:r>
      <w:r>
        <w:rPr>
          <w:rFonts w:ascii="Times New Roman" w:hAnsi="Times New Roman"/>
          <w:shd w:val="clear" w:color="auto" w:fill="fafafa"/>
          <w:rtl w:val="0"/>
          <w:lang w:val="it-IT"/>
        </w:rPr>
        <w:t>ya u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uyoruz. Var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ışı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m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takiben havaliman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 yerel rehberimiz taraf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ndan kar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lan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yor ve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 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eytan Bo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az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turumuza ba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yoruz. 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nya'n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 7 Do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a harikas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ndan birisi, 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nyan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 en geni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 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elaleleri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 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olan Iguazu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elaleri'nin Arjantin taraf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 bulunan muhte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em g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nt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ve suyun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lt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yla insan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b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y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leyen Garganta del Diablo'ya (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eytan bo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az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'na) 2 km. boyunca en h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zl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akan nehir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zerinde yap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lm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ış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y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y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üş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yolundan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 </w:t>
      </w:r>
      <w:r>
        <w:rPr>
          <w:rFonts w:ascii="Times New Roman" w:hAnsi="Times New Roman"/>
          <w:shd w:val="clear" w:color="auto" w:fill="fafafa"/>
          <w:rtl w:val="0"/>
          <w:lang w:val="it-IT"/>
        </w:rPr>
        <w:t>y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yerek ula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labilir. Sular U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eklinde, 150 metre geni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indeki ve 700 metre uzunlu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undaki yar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ktan ve 82 metre y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kseklikten m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thi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bir su damlac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klar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bulutu olu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turarak 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üşü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yor. Buras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Iguazu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elaleri'nin en etkileyici ve b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y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leyici seyir noktas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r. Turumuzun ard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ndan otelimize yerle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me ve dinlenmek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zere serbest zaman. Ak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am dileyen misafirlerimizle beraber ekstra tur olarak 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zenlenen Ak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am Yemekli Rafa Inn Show turumuz 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in hareket. B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lgenin y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resel lezzetlerinin tad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na bakarken, G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ney Amerika danslar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 sergilendi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i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ovumuzu izliyoruz. Ard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ndan otelimize transfer ve dinlenmek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zere serbest zaman. Konaklama otelimizde.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>5.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 xml:space="preserve">n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it-IT"/>
        </w:rPr>
        <w:t>        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>Iguazu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it-IT"/>
        </w:rPr>
        <w:t>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it-IT"/>
        </w:rPr>
        <w:t>Kahvalt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 ard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ndan Iguazu Do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al Park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'na hareket ediyoruz. 3 km uzunlu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undaki bu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elale 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nyan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 en geni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 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elalesi olma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zelli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ini ta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yor.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elalenin Brezilya taraf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 yapaca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 y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y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üşü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asla unutamayaca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üşü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yoruz. Bu do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al g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zelli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in y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zlerce foto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raf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 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ekeceksiniz. Y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y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üşü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 ard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ndan dileyenler rehberleri taraf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ndan ekstra olarak organize edilecek MACUCO SAFAR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İ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turuna kat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labilirler. Bu turda su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norkelli bir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ekilde ormanda y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rken orman hakk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 bilgi alaca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z. Safari Iguazu Nehri k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y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 son bulurken bamba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ka ve unutulmaz bir deneyim sizi bekliyor. 30 ki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ilik zodyak botlarla nehir turu yap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p botlarla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elalelerin alt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na girece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iz.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elaleden akan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k suyun teninize de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di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inde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ok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racaks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z. Tekneye mutlaka mayo/bikini ile binmelisiniz, iskelede soyunma kabinleri mevcut. Ard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ndan otelimize transfer ve dinlenmek 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in serbest zaman. Otelimizde konaklama.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>6.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it-IT"/>
        </w:rPr>
        <w:t>       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>Iguazu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it-IT"/>
        </w:rPr>
        <w:t>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>-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it-IT"/>
        </w:rPr>
        <w:t>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>Rio De Janeiro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it-IT"/>
        </w:rPr>
        <w:t>Sabah kahvat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 ard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ndan Rio u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u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umuz 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in havaliman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na ge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meden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nce dileyen misafirlerimiz ile ekstra tur olarak 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zenlenen Paraguay vergisiz al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veri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turu 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zenleyece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iz. Hemen Brezilya - Paraguay 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nParaguay taraf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 olan serbest b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lgeye var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ışı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m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 30 dakika kadar 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recek. Burada elektronik 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yalar dahil her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eyi vergisiz ve indirimli sat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n alma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ans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bulacaks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z.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 </w:t>
      </w:r>
      <w:r>
        <w:rPr>
          <w:rFonts w:ascii="Times New Roman" w:hAnsi="Times New Roman"/>
          <w:shd w:val="clear" w:color="auto" w:fill="fafafa"/>
          <w:rtl w:val="0"/>
          <w:lang w:val="it-IT"/>
        </w:rPr>
        <w:t>Turun ard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ndan rehberin belirledi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 saatte havaalan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na transfer oluyoruz ve yerel havayollar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ile Rio de Janeiro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’</w:t>
      </w:r>
      <w:r>
        <w:rPr>
          <w:rFonts w:ascii="Times New Roman" w:hAnsi="Times New Roman"/>
          <w:shd w:val="clear" w:color="auto" w:fill="fafafa"/>
          <w:rtl w:val="0"/>
          <w:lang w:val="it-IT"/>
        </w:rPr>
        <w:t>ya u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uyoruz. Var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ışı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m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za istinaden otelimize yerle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me ve konaklama otelimizde.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outline w:val="0"/>
          <w:color w:val="545454"/>
          <w:shd w:val="clear" w:color="auto" w:fill="ffffff"/>
          <w14:textFill>
            <w14:solidFill>
              <w14:srgbClr w14:val="555555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7. G</w:t>
      </w:r>
      <w:r>
        <w:rPr>
          <w:rFonts w:ascii="Times New Roman" w:hAnsi="Times New Roman" w:hint="default"/>
          <w:b w:val="1"/>
          <w:bCs w:val="1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b w:val="1"/>
          <w:bCs w:val="1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 xml:space="preserve">        </w:t>
      </w: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Rio De Janeiro</w:t>
      </w:r>
      <w:r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Otelde alaca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ğı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z kahvalt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n ard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 xml:space="preserve">ndan bizleri bekleyen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zel arac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 xml:space="preserve">zla Rio De Janeiro panoramik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ehir turumuz i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in hareket. Ne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eli insanlar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n, renklere kucak 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anlar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 xml:space="preserve">n ve hareketli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ark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lar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n hayat buldu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u Rio De Janeiro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 xml:space="preserve">da kolonyal tarzdaki binalar,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Rio Karnaval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 xml:space="preserve">ı’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n yap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ld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 xml:space="preserve">ığı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Sambadrom, Maracana Stadyumu, Metropolitan Katedrali turumuz 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ras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nda panoramik olarak g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rece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imiz yerler aras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ndad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 xml:space="preserve">r. Hilal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 xml:space="preserve">eklinde sahiliyle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Copacabana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n mozaik karolar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boyunca yapaca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ğı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z y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 xml:space="preserve">üş 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ras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nda, kilometrelerce beyaz kumlarla uzanan muhte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em sahillerini g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 xml:space="preserve">rebilme 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ans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na sahip olacak ve kendinizi kendinizi bamba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ka bir atmosferde gibi hissedeceksiniz. Turumuzun ard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ndan Rio</w:t>
      </w:r>
      <w:r>
        <w:rPr>
          <w:rFonts w:ascii="Times New Roman" w:hAnsi="Times New Roman" w:hint="default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 xml:space="preserve">daki otelimize transfer ve serbest zaman. Konaklama otelimizde. </w:t>
      </w:r>
      <w:r>
        <w:rPr>
          <w:rFonts w:ascii="Times New Roman" w:hAnsi="Times New Roman" w:hint="default"/>
          <w:outline w:val="0"/>
          <w:color w:val="545454"/>
          <w:shd w:val="clear" w:color="auto" w:fill="fafafa"/>
          <w:rtl w:val="0"/>
          <w:lang w:val="it-IT"/>
          <w14:textFill>
            <w14:solidFill>
              <w14:srgbClr w14:val="555555"/>
            </w14:solidFill>
          </w14:textFill>
        </w:rPr>
        <w:t> 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>8.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it-IT"/>
        </w:rPr>
        <w:t>          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>Rio De Janeiro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it-IT"/>
        </w:rPr>
        <w:t xml:space="preserve"> 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>Sao Paulo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it-IT"/>
        </w:rPr>
        <w:t>Otelde alaca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m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 kahvalt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 ard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ndan dileyen misafirlerimiz ile ekstra tur olarak 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zenlenen Corcovado tepesine, 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nya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’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 yeni 7 harikas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ndan biri olan Kurtar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c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 İ</w:t>
      </w:r>
      <w:r>
        <w:rPr>
          <w:rFonts w:ascii="Times New Roman" w:hAnsi="Times New Roman"/>
          <w:shd w:val="clear" w:color="auto" w:fill="fafafa"/>
          <w:rtl w:val="0"/>
          <w:lang w:val="it-IT"/>
        </w:rPr>
        <w:t>sa heykelini g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rmek 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in hareket ediyoruz. Bir tren ile Tijuca orman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boyunca yapaca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m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 yolculu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umuz sonunda 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nya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’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 7 harikas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ndan biri olan Kurtar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c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 İ</w:t>
      </w:r>
      <w:r>
        <w:rPr>
          <w:rFonts w:ascii="Times New Roman" w:hAnsi="Times New Roman"/>
          <w:shd w:val="clear" w:color="auto" w:fill="fafafa"/>
          <w:rtl w:val="0"/>
          <w:lang w:val="it-IT"/>
        </w:rPr>
        <w:t>sa Heykelinin bulundu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u Corcovado tepesine var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yoruz. Deniz seviyesinden 700 mt y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kseklikteki Corcovado zirvesinde, 38 mt y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ksekli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indeki 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nya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ap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 g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len ikonik Kurtar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c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 İ</w:t>
      </w:r>
      <w:r>
        <w:rPr>
          <w:rFonts w:ascii="Times New Roman" w:hAnsi="Times New Roman"/>
          <w:shd w:val="clear" w:color="auto" w:fill="fafafa"/>
          <w:rtl w:val="0"/>
          <w:lang w:val="it-IT"/>
        </w:rPr>
        <w:t>sa heykelini g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rece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iz. Ancak bu yerle ilgili nefes kesici tek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ey bu de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il. Heykele yak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 oldu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unuzda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ehrin nefes kesici panoramik manzaras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sizleri kar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yor olacak. Tur bitiminde havaliman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na do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ru yola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k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yoruz ve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 </w:t>
      </w:r>
      <w:r>
        <w:rPr>
          <w:rFonts w:ascii="Times New Roman" w:hAnsi="Times New Roman"/>
          <w:shd w:val="clear" w:color="auto" w:fill="fafafa"/>
          <w:rtl w:val="0"/>
          <w:lang w:val="it-IT"/>
        </w:rPr>
        <w:t>Sao Paolo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’</w:t>
      </w:r>
      <w:r>
        <w:rPr>
          <w:rFonts w:ascii="Times New Roman" w:hAnsi="Times New Roman"/>
          <w:shd w:val="clear" w:color="auto" w:fill="fafafa"/>
          <w:rtl w:val="0"/>
          <w:lang w:val="it-IT"/>
        </w:rPr>
        <w:t>ya u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uyoruz. Var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ışı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m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takiben bizi bekleyen otob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m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zle Sao Paolo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’</w:t>
      </w:r>
      <w:r>
        <w:rPr>
          <w:rFonts w:ascii="Times New Roman" w:hAnsi="Times New Roman"/>
          <w:shd w:val="clear" w:color="auto" w:fill="fafafa"/>
          <w:rtl w:val="0"/>
          <w:lang w:val="it-IT"/>
        </w:rPr>
        <w:t>yu tan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tan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ehir turumuza ba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yoruz. Bu turumuzda, Sao Paolo K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pr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, Belediye Tiyatrosu, Itaim Bibi mahallesi, Japon Mahallesi, Rua Oscar Freire Shopping Street ,Paulista Caddesi, al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veri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yap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p ak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am yeme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inizi yiyebilece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iniz Sao Paulo Mercado g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rece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imiz yerler aras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nda. Turdan sonra hava alan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na hareket. Var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ışı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m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takiben T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rk Hava Yollar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 TK16 seferiyle saat 04:05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’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te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İ</w:t>
      </w:r>
      <w:r>
        <w:rPr>
          <w:rFonts w:ascii="Times New Roman" w:hAnsi="Times New Roman"/>
          <w:shd w:val="clear" w:color="auto" w:fill="fafafa"/>
          <w:rtl w:val="0"/>
          <w:lang w:val="it-IT"/>
        </w:rPr>
        <w:t>stanbul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’</w:t>
      </w:r>
      <w:r>
        <w:rPr>
          <w:rFonts w:ascii="Times New Roman" w:hAnsi="Times New Roman"/>
          <w:shd w:val="clear" w:color="auto" w:fill="fafafa"/>
          <w:rtl w:val="0"/>
          <w:lang w:val="it-IT"/>
        </w:rPr>
        <w:t>a hareket. Geceleme u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akta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>9.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it-IT"/>
        </w:rPr>
        <w:t>               İ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>stanbul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it-IT"/>
        </w:rPr>
        <w:t> 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İ</w:t>
      </w:r>
      <w:r>
        <w:rPr>
          <w:rFonts w:ascii="Times New Roman" w:hAnsi="Times New Roman"/>
          <w:shd w:val="clear" w:color="auto" w:fill="fafafa"/>
          <w:rtl w:val="0"/>
          <w:lang w:val="it-IT"/>
        </w:rPr>
        <w:t>stanbul Havaliman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ı’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na saat 22:35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’</w:t>
      </w:r>
      <w:r>
        <w:rPr>
          <w:rFonts w:ascii="Times New Roman" w:hAnsi="Times New Roman"/>
          <w:shd w:val="clear" w:color="auto" w:fill="fafafa"/>
          <w:rtl w:val="0"/>
          <w:lang w:val="it-IT"/>
        </w:rPr>
        <w:t>te var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ışı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m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zla birlikte turumuzun ve servislerimizin sonu.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 </w:t>
      </w: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fffff"/>
          <w:rtl w:val="0"/>
        </w:rPr>
        <w:t xml:space="preserve">Ekstra Turlar 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  <w:lang w:val="it-IT"/>
        </w:rPr>
        <w:t>Yemekli Tango Gecesi ki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 ba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şı  </w:t>
      </w:r>
      <w:r>
        <w:rPr>
          <w:rFonts w:ascii="Times New Roman" w:hAnsi="Times New Roman"/>
          <w:shd w:val="clear" w:color="auto" w:fill="fafafa"/>
          <w:rtl w:val="0"/>
        </w:rPr>
        <w:t xml:space="preserve">       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 </w:t>
      </w:r>
      <w:r>
        <w:rPr>
          <w:rFonts w:ascii="Times New Roman" w:hAnsi="Times New Roman"/>
          <w:shd w:val="clear" w:color="auto" w:fill="fafafa"/>
          <w:rtl w:val="0"/>
        </w:rPr>
        <w:t>2</w:t>
      </w:r>
      <w:r>
        <w:rPr>
          <w:rFonts w:ascii="Times New Roman" w:hAnsi="Times New Roman"/>
          <w:shd w:val="clear" w:color="auto" w:fill="fafafa"/>
          <w:rtl w:val="0"/>
          <w:lang w:val="it-IT"/>
        </w:rPr>
        <w:t>80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 </w:t>
      </w:r>
      <w:r>
        <w:rPr>
          <w:rFonts w:ascii="Times New Roman" w:hAnsi="Times New Roman"/>
          <w:shd w:val="clear" w:color="auto" w:fill="fafafa"/>
          <w:rtl w:val="0"/>
          <w:lang w:val="it-IT"/>
        </w:rPr>
        <w:t>usd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it-IT"/>
        </w:rPr>
        <w:t>San Isidro ve Tigre ki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 ba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şı        </w:t>
      </w:r>
      <w:r>
        <w:rPr>
          <w:rFonts w:ascii="Times New Roman" w:hAnsi="Times New Roman"/>
          <w:shd w:val="clear" w:color="auto" w:fill="fafafa"/>
          <w:rtl w:val="0"/>
        </w:rPr>
        <w:t xml:space="preserve">    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  </w:t>
      </w:r>
      <w:r>
        <w:rPr>
          <w:rFonts w:ascii="Times New Roman" w:hAnsi="Times New Roman"/>
          <w:shd w:val="clear" w:color="auto" w:fill="fafafa"/>
          <w:rtl w:val="0"/>
        </w:rPr>
        <w:t>1</w:t>
      </w:r>
      <w:r>
        <w:rPr>
          <w:rFonts w:ascii="Times New Roman" w:hAnsi="Times New Roman"/>
          <w:shd w:val="clear" w:color="auto" w:fill="fafafa"/>
          <w:rtl w:val="0"/>
          <w:lang w:val="it-IT"/>
        </w:rPr>
        <w:t>90 Usd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it-IT"/>
        </w:rPr>
        <w:t>Yemekli Rafa Inn Show ki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 ba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şı </w:t>
      </w:r>
      <w:r>
        <w:rPr>
          <w:rFonts w:ascii="Times New Roman" w:hAnsi="Times New Roman"/>
          <w:shd w:val="clear" w:color="auto" w:fill="fafafa"/>
          <w:rtl w:val="0"/>
        </w:rPr>
        <w:t xml:space="preserve">       25</w:t>
      </w:r>
      <w:r>
        <w:rPr>
          <w:rFonts w:ascii="Times New Roman" w:hAnsi="Times New Roman"/>
          <w:shd w:val="clear" w:color="auto" w:fill="fafafa"/>
          <w:rtl w:val="0"/>
          <w:lang w:val="it-IT"/>
        </w:rPr>
        <w:t>5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 </w:t>
      </w:r>
      <w:r>
        <w:rPr>
          <w:rFonts w:ascii="Times New Roman" w:hAnsi="Times New Roman"/>
          <w:shd w:val="clear" w:color="auto" w:fill="fafafa"/>
          <w:rtl w:val="0"/>
          <w:lang w:val="it-IT"/>
        </w:rPr>
        <w:t>Usd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it-IT"/>
        </w:rPr>
        <w:t>Corcovado ki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 ba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şı                    </w:t>
      </w:r>
      <w:r>
        <w:rPr>
          <w:rFonts w:ascii="Times New Roman" w:hAnsi="Times New Roman"/>
          <w:shd w:val="clear" w:color="auto" w:fill="fafafa"/>
          <w:rtl w:val="0"/>
        </w:rPr>
        <w:t xml:space="preserve">       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 </w:t>
      </w:r>
      <w:r>
        <w:rPr>
          <w:rFonts w:ascii="Times New Roman" w:hAnsi="Times New Roman"/>
          <w:shd w:val="clear" w:color="auto" w:fill="fafafa"/>
          <w:rtl w:val="0"/>
        </w:rPr>
        <w:t>2</w:t>
      </w:r>
      <w:r>
        <w:rPr>
          <w:rFonts w:ascii="Times New Roman" w:hAnsi="Times New Roman"/>
          <w:shd w:val="clear" w:color="auto" w:fill="fafafa"/>
          <w:rtl w:val="0"/>
          <w:lang w:val="it-IT"/>
        </w:rPr>
        <w:t>00 usd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it-IT"/>
        </w:rPr>
        <w:t>Macuco Safar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                          </w:t>
      </w:r>
      <w:r>
        <w:rPr>
          <w:rFonts w:ascii="Times New Roman" w:hAnsi="Times New Roman"/>
          <w:shd w:val="clear" w:color="auto" w:fill="fafafa"/>
          <w:rtl w:val="0"/>
        </w:rPr>
        <w:t xml:space="preserve">         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 </w:t>
      </w:r>
      <w:r>
        <w:rPr>
          <w:rFonts w:ascii="Times New Roman" w:hAnsi="Times New Roman"/>
          <w:shd w:val="clear" w:color="auto" w:fill="fafafa"/>
          <w:rtl w:val="0"/>
        </w:rPr>
        <w:t>2</w:t>
      </w:r>
      <w:r>
        <w:rPr>
          <w:rFonts w:ascii="Times New Roman" w:hAnsi="Times New Roman"/>
          <w:shd w:val="clear" w:color="auto" w:fill="fafafa"/>
          <w:rtl w:val="0"/>
          <w:lang w:val="it-IT"/>
        </w:rPr>
        <w:t>50 usd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it-IT"/>
        </w:rPr>
        <w:t>Paraguay Al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veri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Turu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          </w:t>
      </w:r>
      <w:r>
        <w:rPr>
          <w:rFonts w:ascii="Times New Roman" w:hAnsi="Times New Roman"/>
          <w:shd w:val="clear" w:color="auto" w:fill="fafafa"/>
          <w:rtl w:val="0"/>
        </w:rPr>
        <w:t xml:space="preserve">      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   </w:t>
      </w:r>
      <w:r>
        <w:rPr>
          <w:rFonts w:ascii="Times New Roman" w:hAnsi="Times New Roman"/>
          <w:shd w:val="clear" w:color="auto" w:fill="fafafa"/>
          <w:rtl w:val="0"/>
        </w:rPr>
        <w:t>2</w:t>
      </w:r>
      <w:r>
        <w:rPr>
          <w:rFonts w:ascii="Times New Roman" w:hAnsi="Times New Roman"/>
          <w:shd w:val="clear" w:color="auto" w:fill="fafafa"/>
          <w:rtl w:val="0"/>
          <w:lang w:val="it-IT"/>
        </w:rPr>
        <w:t>00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 </w:t>
      </w:r>
      <w:r>
        <w:rPr>
          <w:rFonts w:ascii="Times New Roman" w:hAnsi="Times New Roman"/>
          <w:shd w:val="clear" w:color="auto" w:fill="fafafa"/>
          <w:rtl w:val="0"/>
          <w:lang w:val="it-IT"/>
        </w:rPr>
        <w:t>Usd</w:t>
      </w: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>Tura Dahil Hizmetler</w:t>
      </w: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  <w:lang w:val="it-IT"/>
        </w:rPr>
        <w:t>T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rk Havayollar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ile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İ</w:t>
      </w:r>
      <w:r>
        <w:rPr>
          <w:rFonts w:ascii="Times New Roman" w:hAnsi="Times New Roman"/>
          <w:shd w:val="clear" w:color="auto" w:fill="fafafa"/>
          <w:rtl w:val="0"/>
          <w:lang w:val="it-IT"/>
        </w:rPr>
        <w:t>stanbul - Buenos Aires gidi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/ Sao Paulo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– İ</w:t>
      </w:r>
      <w:r>
        <w:rPr>
          <w:rFonts w:ascii="Times New Roman" w:hAnsi="Times New Roman"/>
          <w:shd w:val="clear" w:color="auto" w:fill="fafafa"/>
          <w:rtl w:val="0"/>
          <w:lang w:val="it-IT"/>
        </w:rPr>
        <w:t>stanbul aras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ekonomi 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f u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ak bileti ve bu bilete ili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kin alan vergileri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     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it-IT"/>
        </w:rPr>
        <w:t>Yerel havayollar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ile Buenos Aires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– 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Iguazu / Iguazu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–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Rio / Rio-Sao Paulo aras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ekonomi 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f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u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u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lar (15 kg bagaj hakk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ile)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         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it-IT"/>
        </w:rPr>
        <w:t>Havaliman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vergileri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 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it-IT"/>
        </w:rPr>
        <w:t>Alan-otel-alan transferleri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     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it-IT"/>
        </w:rPr>
        <w:t>Buenos Aires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’</w:t>
      </w:r>
      <w:r>
        <w:rPr>
          <w:rFonts w:ascii="Times New Roman" w:hAnsi="Times New Roman"/>
          <w:shd w:val="clear" w:color="auto" w:fill="fafafa"/>
          <w:rtl w:val="0"/>
          <w:lang w:val="it-IT"/>
        </w:rPr>
        <w:t>te 4* otelde 3 gece oda kahvalt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konaklama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 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it-IT"/>
        </w:rPr>
        <w:t>Iguacu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’</w:t>
      </w:r>
      <w:r>
        <w:rPr>
          <w:rFonts w:ascii="Times New Roman" w:hAnsi="Times New Roman"/>
          <w:shd w:val="clear" w:color="auto" w:fill="fafafa"/>
          <w:rtl w:val="0"/>
          <w:lang w:val="it-IT"/>
        </w:rPr>
        <w:t>da 4* otelde 2 gece oda kahvalt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konaklama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it-IT"/>
        </w:rPr>
        <w:t>Rio De Janeiro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’</w:t>
      </w:r>
      <w:r>
        <w:rPr>
          <w:rFonts w:ascii="Times New Roman" w:hAnsi="Times New Roman"/>
          <w:shd w:val="clear" w:color="auto" w:fill="fafafa"/>
          <w:rtl w:val="0"/>
          <w:lang w:val="it-IT"/>
        </w:rPr>
        <w:t>da 4* otelde 2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 </w:t>
      </w:r>
      <w:r>
        <w:rPr>
          <w:rFonts w:ascii="Times New Roman" w:hAnsi="Times New Roman"/>
          <w:shd w:val="clear" w:color="auto" w:fill="fafafa"/>
          <w:rtl w:val="0"/>
          <w:lang w:val="it-IT"/>
        </w:rPr>
        <w:t>gece oda kahvalt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konaklama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          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zel otob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slerimiz ile t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m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ehir transferleri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            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Buenos Aires panoramik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ehir turu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  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it-IT"/>
        </w:rPr>
        <w:t>Iguacu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’</w:t>
      </w:r>
      <w:r>
        <w:rPr>
          <w:rFonts w:ascii="Times New Roman" w:hAnsi="Times New Roman"/>
          <w:shd w:val="clear" w:color="auto" w:fill="fafafa"/>
          <w:rtl w:val="0"/>
          <w:lang w:val="it-IT"/>
        </w:rPr>
        <w:t>da 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zenlenecek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elale turu her iki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lke taraf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ndaki parklara giri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(U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ak saatlerine g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re)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it-IT"/>
        </w:rPr>
        <w:t>Brezilya taraf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 yap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lacak y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y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üş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Turu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it-IT"/>
        </w:rPr>
        <w:t>Arjantin taraf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 yap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lacak y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y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üş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Turu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Rio De Janeiro panoramik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ehir turu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it-IT"/>
        </w:rPr>
        <w:t>TURSAB mesleki sorumluluk sigortas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       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it-IT"/>
        </w:rPr>
        <w:t>T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rk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 Rehberlik Hizmeti (Bini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veya ini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havaliman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 kar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lar)</w:t>
      </w: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444444"/>
          <w:shd w:val="clear" w:color="auto" w:fill="ffffff"/>
          <w14:textFill>
            <w14:solidFill>
              <w14:srgbClr w14:val="444444"/>
            </w14:solidFill>
          </w14:textFill>
        </w:rPr>
      </w:pP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>Tura Dahil Olmayanlar</w:t>
      </w: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  <w:lang w:val="it-IT"/>
        </w:rPr>
        <w:t>Yurt 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ışı çı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k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ış 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fonu (Seyahat tarihi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ncesinde ilgili bankalara veya havaliman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Har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ç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Pulu bankosuna yat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lmal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r.), Her t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rl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ki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isel harcamalar ve otel ekstralar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it-IT"/>
        </w:rPr>
        <w:t>M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ze ve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ren yerleri giri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leri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of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 bah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leri 5-10 Usd / ki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iba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şı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(iste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 ba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)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it-IT"/>
        </w:rPr>
        <w:t>Programda belirtilen extra turlar</w:t>
      </w: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444444"/>
          <w:shd w:val="clear" w:color="auto" w:fill="ffffff"/>
          <w14:textFill>
            <w14:solidFill>
              <w14:srgbClr w14:val="444444"/>
            </w14:solidFill>
          </w14:textFill>
        </w:rPr>
      </w:pP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it-IT"/>
        </w:rPr>
        <w:t>İ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 xml:space="preserve">ptal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>artlar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  <w:lang w:val="it-IT"/>
        </w:rPr>
        <w:t>ı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it-IT"/>
        </w:rPr>
        <w:t>Promosyon Turu oldu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undan misafirlerin biletleri kay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ttan 24 saat sonra kesilecektir. Bu biletleri iptal ve iadesi yoktur.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 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  <w:lang w:val="it-IT"/>
        </w:rPr>
        <w:t>1. T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keticinin gezisinin ba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lamas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 </w:t>
      </w:r>
      <w:r>
        <w:rPr>
          <w:rFonts w:ascii="Times New Roman" w:hAnsi="Times New Roman"/>
          <w:shd w:val="clear" w:color="auto" w:fill="fafafa"/>
          <w:rtl w:val="0"/>
          <w:lang w:val="it-IT"/>
        </w:rPr>
        <w:t>30 g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 kalaya kadar (gezinin ba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lang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ıç </w:t>
      </w:r>
      <w:r>
        <w:rPr>
          <w:rFonts w:ascii="Times New Roman" w:hAnsi="Times New Roman"/>
          <w:shd w:val="clear" w:color="auto" w:fill="fafafa"/>
          <w:rtl w:val="0"/>
          <w:lang w:val="it-IT"/>
        </w:rPr>
        <w:t>g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say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lmaz) tura kat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lmaktan vaz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 </w:t>
      </w:r>
      <w:r>
        <w:rPr>
          <w:rFonts w:ascii="Times New Roman" w:hAnsi="Times New Roman"/>
          <w:shd w:val="clear" w:color="auto" w:fill="fafafa"/>
          <w:rtl w:val="0"/>
          <w:lang w:val="it-IT"/>
        </w:rPr>
        <w:t>ge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mesi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 </w:t>
      </w:r>
      <w:r>
        <w:rPr>
          <w:rFonts w:ascii="Times New Roman" w:hAnsi="Times New Roman"/>
          <w:shd w:val="clear" w:color="auto" w:fill="fafafa"/>
          <w:rtl w:val="0"/>
          <w:lang w:val="it-IT"/>
        </w:rPr>
        <w:t>durumunda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 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demi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oldu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u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cretin tamam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(u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ak bileti hari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) iade edilir. Ancak yurt 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ışı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seyahatlerinde vize hizmeti verilmi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ise iade edilmez. Amerika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İç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hat biletlerinin iadesi yoktur. Baz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turlar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m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zda 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ış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Hat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 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ve Amerika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İç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Hat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 </w:t>
      </w:r>
      <w:r>
        <w:rPr>
          <w:rFonts w:ascii="Times New Roman" w:hAnsi="Times New Roman"/>
          <w:shd w:val="clear" w:color="auto" w:fill="fafafa"/>
          <w:rtl w:val="0"/>
          <w:lang w:val="it-IT"/>
        </w:rPr>
        <w:t>U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ak Biletleri (T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rkiye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k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/d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) tur kalk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ışı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kesinle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ti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inde kesilebilir. Bu biletlerde havayolundan gelecek ceza 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lemine g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re de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erlendirilecektir.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  <w:lang w:val="it-IT"/>
        </w:rPr>
        <w:t>2. T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ketici gezinin ba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lamas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na 29 ile 15 g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 kalaya kadar rezervasyonunda iptal-de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iklik talebi durumunda (u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ak bileti hari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) gezi bedelinin % 50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 ‘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si yanar. Amerika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İç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hat biletlerinin iadesi yoktur. T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rkiye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çı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k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ış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biletlerde havayolundan gelecek ceza 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lemine g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re de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erlendirilecektir.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  <w:lang w:val="it-IT"/>
        </w:rPr>
        <w:t>3. T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ketici gezinin ba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lamas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na 14 ile 8 g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 kalaya kadar rezervasyonunda iptal-de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iklik talebi durumunda toplam gezi bedelinin % 80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‘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 yanar.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  <w:lang w:val="it-IT"/>
        </w:rPr>
        <w:t>4. T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ketici gezinin ba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lamas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na 7 g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 ve daha az olmas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durumunda rezervasyonunda iptal-de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iklik talebinde toplam gezi bedeli yanar ve iade edilmez.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  <w:lang w:val="it-IT"/>
        </w:rPr>
        <w:t>5. Laranazusa tura kat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lacak olan ki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ilerin yeterli say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ya ula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amamalar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na ba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olarak ve/veya gerekli g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üğü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durumlarda ilan etti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 veya kay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t ald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ığı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turlar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gezi ba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lang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c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ndan 20 g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 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ncesine kadar k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smen veya tamamen iptal edebilir.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 </w:t>
      </w:r>
      <w:r>
        <w:rPr>
          <w:rFonts w:ascii="Times New Roman" w:hAnsi="Times New Roman"/>
          <w:shd w:val="clear" w:color="auto" w:fill="fafafa"/>
          <w:rtl w:val="0"/>
          <w:lang w:val="it-IT"/>
        </w:rPr>
        <w:t>B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yle bir durumda t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ketici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cretin tamam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iade alma hakk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na sahiptir.</w:t>
      </w:r>
    </w:p>
    <w:p>
      <w:pPr>
        <w:pStyle w:val="Saptanmış"/>
        <w:suppressAutoHyphens w:val="1"/>
        <w:spacing w:before="0" w:line="240" w:lineRule="auto"/>
      </w:pPr>
      <w:r>
        <w:rPr>
          <w:rFonts w:ascii="Times New Roman" w:hAnsi="Times New Roman"/>
          <w:shd w:val="clear" w:color="auto" w:fill="fafafa"/>
          <w:rtl w:val="0"/>
          <w:lang w:val="it-IT"/>
        </w:rPr>
        <w:t>6. 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zle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meden 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lmesi halinde, T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keticiye yapm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ış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oldu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u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deme T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rk Ticaret Kanunda belirtildi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i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ekilde kendi para cinsinden geri iade edilir. TL yap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ise ayn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TL miktar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, USD yap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ld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ise ayn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USD miktar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iade edilir. Usd kurundaki olas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y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kseli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ş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lerden etkilenmek istemeyen misafirlerin USD olarak 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deme yapmalar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</w:t>
      </w:r>
      <w:r>
        <w:rPr>
          <w:rFonts w:ascii="Times New Roman" w:hAnsi="Times New Roman" w:hint="default"/>
          <w:shd w:val="clear" w:color="auto" w:fill="fafafa"/>
          <w:rtl w:val="0"/>
          <w:lang w:val="it-IT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tavsiye ediyoruz.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  <w:tab/>
      <w:tab/>
    </w:r>
  </w:p>
  <w:p>
    <w:pPr>
      <w:pStyle w:val="Alt Başlık"/>
      <w:jc w:val="center"/>
      <w:rPr>
        <w:rFonts w:ascii="Avenir Next Regular" w:cs="Avenir Next Regular" w:hAnsi="Avenir Next Regular" w:eastAsia="Avenir Next Regular"/>
        <w:b w:val="1"/>
        <w:bCs w:val="1"/>
        <w:outline w:val="0"/>
        <w:color w:val="132b5d"/>
        <w:sz w:val="20"/>
        <w:szCs w:val="20"/>
        <w:u w:color="008cb4"/>
        <w14:textFill>
          <w14:solidFill>
            <w14:srgbClr w14:val="132B5D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TTA Turizm Seyahat Tic. Ltd. 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Ş</w:t>
    </w: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i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ş 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Ba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ğ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dat Cad. Umut Apt No 466/8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it-IT"/>
        <w14:textFill>
          <w14:solidFill>
            <w14:srgbClr w14:val="132B5D"/>
          </w14:solidFill>
        </w14:textFill>
      </w:rPr>
      <w:t>İ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stanbul - Turkiye</w:t>
    </w:r>
  </w:p>
  <w:p>
    <w:pPr>
      <w:pStyle w:val="Alt Başlık"/>
      <w:jc w:val="center"/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   444 38 48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jc w:val="cen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Style w:val="apple-converted-space"/>
      </w:rPr>
      <w:drawing xmlns:a="http://schemas.openxmlformats.org/drawingml/2006/main">
        <wp:inline distT="0" distB="0" distL="0" distR="0">
          <wp:extent cx="2099650" cy="431579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650" cy="4315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apple-converted-space">
    <w:name w:val="apple-converted-space"/>
  </w:style>
  <w:style w:type="paragraph" w:styleId="Alt Başlık">
    <w:name w:val="Alt Başlık"/>
    <w:next w:val="Alt Başlık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